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F6" w:rsidRPr="00FD7B4C" w:rsidRDefault="00B02DF6" w:rsidP="00B02DF6">
      <w:pPr>
        <w:spacing w:after="0" w:line="240" w:lineRule="auto"/>
        <w:rPr>
          <w:rFonts w:ascii="Segoe UI" w:hAnsi="Segoe UI" w:cs="Segoe UI"/>
          <w:b/>
          <w:color w:val="D76D00"/>
        </w:rPr>
      </w:pPr>
      <w:r w:rsidRPr="00D0654A">
        <w:rPr>
          <w:rFonts w:ascii="Segoe UI" w:hAnsi="Segoe UI" w:cs="Segoe UI"/>
          <w:b/>
          <w:color w:val="E36C0A" w:themeColor="accent6" w:themeShade="BF"/>
        </w:rPr>
        <w:t>Title</w:t>
      </w:r>
      <w:r w:rsidR="004D2D61">
        <w:rPr>
          <w:rFonts w:ascii="Segoe UI" w:hAnsi="Segoe UI" w:cs="Segoe UI"/>
          <w:b/>
          <w:color w:val="D76D00"/>
        </w:rPr>
        <w:tab/>
      </w:r>
      <w:r w:rsidR="004D2D61">
        <w:rPr>
          <w:rFonts w:ascii="Segoe UI" w:hAnsi="Segoe UI" w:cs="Segoe UI"/>
          <w:b/>
          <w:color w:val="D76D00"/>
        </w:rPr>
        <w:tab/>
      </w:r>
      <w:r w:rsidR="004D2D61">
        <w:rPr>
          <w:rFonts w:ascii="Segoe UI" w:hAnsi="Segoe UI" w:cs="Segoe UI"/>
          <w:b/>
          <w:color w:val="D76D00"/>
        </w:rPr>
        <w:tab/>
      </w:r>
      <w:r w:rsidR="004D2D61">
        <w:rPr>
          <w:rFonts w:ascii="Segoe UI" w:hAnsi="Segoe UI" w:cs="Segoe UI"/>
          <w:b/>
          <w:color w:val="D76D00"/>
        </w:rPr>
        <w:tab/>
      </w:r>
      <w:r w:rsidR="004D2D61">
        <w:rPr>
          <w:rFonts w:ascii="Segoe UI" w:hAnsi="Segoe UI" w:cs="Segoe UI"/>
          <w:b/>
          <w:color w:val="D76D00"/>
        </w:rPr>
        <w:tab/>
      </w:r>
      <w:r w:rsidR="004D2D61">
        <w:rPr>
          <w:rFonts w:ascii="Segoe UI" w:hAnsi="Segoe UI" w:cs="Segoe UI"/>
          <w:b/>
          <w:color w:val="D76D00"/>
        </w:rPr>
        <w:tab/>
      </w:r>
      <w:r w:rsidR="004D2D61">
        <w:rPr>
          <w:rFonts w:ascii="Segoe UI" w:hAnsi="Segoe UI" w:cs="Segoe UI"/>
          <w:b/>
          <w:color w:val="D76D00"/>
        </w:rPr>
        <w:tab/>
      </w:r>
      <w:r w:rsidR="004D2D61">
        <w:rPr>
          <w:rFonts w:ascii="Segoe UI" w:hAnsi="Segoe UI" w:cs="Segoe UI"/>
          <w:b/>
          <w:color w:val="D76D00"/>
        </w:rPr>
        <w:tab/>
      </w:r>
      <w:r w:rsidR="004D2D61">
        <w:rPr>
          <w:rFonts w:ascii="Segoe UI" w:hAnsi="Segoe UI" w:cs="Segoe UI"/>
          <w:b/>
          <w:color w:val="D76D00"/>
        </w:rPr>
        <w:tab/>
      </w:r>
      <w:r w:rsidR="004D2D61" w:rsidRPr="00D0654A">
        <w:rPr>
          <w:rFonts w:ascii="Segoe UI" w:hAnsi="Segoe UI" w:cs="Segoe UI"/>
          <w:b/>
          <w:color w:val="E36C0A" w:themeColor="accent6" w:themeShade="BF"/>
        </w:rPr>
        <w:t>Identifier</w:t>
      </w:r>
    </w:p>
    <w:tbl>
      <w:tblPr>
        <w:tblStyle w:val="TableGrid"/>
        <w:tblW w:w="107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7027"/>
        <w:gridCol w:w="3690"/>
      </w:tblGrid>
      <w:tr w:rsidR="004D2D61" w:rsidTr="006B20A6">
        <w:tc>
          <w:tcPr>
            <w:tcW w:w="7027" w:type="dxa"/>
            <w:tcBorders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4D2D61" w:rsidRDefault="00784A55" w:rsidP="00B02DF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China Warehouse Project</w:t>
            </w:r>
          </w:p>
        </w:tc>
        <w:tc>
          <w:tcPr>
            <w:tcW w:w="3690" w:type="dxa"/>
            <w:tcBorders>
              <w:left w:val="single" w:sz="8" w:space="0" w:color="FFFFFF" w:themeColor="background1"/>
            </w:tcBorders>
            <w:shd w:val="clear" w:color="auto" w:fill="D9D9D9" w:themeFill="background1" w:themeFillShade="D9"/>
          </w:tcPr>
          <w:p w:rsidR="004D2D61" w:rsidRDefault="00F71586" w:rsidP="00F71586">
            <w:pPr>
              <w:rPr>
                <w:rFonts w:ascii="Segoe UI" w:hAnsi="Segoe UI" w:cs="Segoe UI"/>
                <w:sz w:val="20"/>
                <w:szCs w:val="20"/>
              </w:rPr>
            </w:pPr>
            <w:r w:rsidRPr="00F71586">
              <w:rPr>
                <w:rFonts w:ascii="Segoe UI" w:hAnsi="Segoe UI" w:cs="Segoe UI"/>
                <w:sz w:val="20"/>
                <w:szCs w:val="20"/>
              </w:rPr>
              <w:t xml:space="preserve">Will Cartwright </w:t>
            </w:r>
          </w:p>
        </w:tc>
      </w:tr>
    </w:tbl>
    <w:p w:rsidR="006D3A26" w:rsidRDefault="006D3A26" w:rsidP="00B02DF6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02DF6" w:rsidRPr="00D0654A" w:rsidRDefault="00B02DF6" w:rsidP="00B02DF6">
      <w:pPr>
        <w:spacing w:after="0" w:line="240" w:lineRule="auto"/>
        <w:rPr>
          <w:rFonts w:ascii="Segoe UI" w:hAnsi="Segoe UI" w:cs="Segoe UI"/>
          <w:b/>
          <w:color w:val="E36C0A" w:themeColor="accent6" w:themeShade="BF"/>
        </w:rPr>
      </w:pPr>
      <w:r w:rsidRPr="00D0654A">
        <w:rPr>
          <w:rFonts w:ascii="Segoe UI" w:hAnsi="Segoe UI" w:cs="Segoe UI"/>
          <w:b/>
          <w:color w:val="E36C0A" w:themeColor="accent6" w:themeShade="BF"/>
        </w:rPr>
        <w:t>Functional Overview</w:t>
      </w:r>
    </w:p>
    <w:p w:rsidR="00B02DF6" w:rsidRPr="00FD7B4C" w:rsidRDefault="006D3A26" w:rsidP="00B02D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FD7B4C">
        <w:rPr>
          <w:rFonts w:ascii="Segoe UI" w:hAnsi="Segoe UI" w:cs="Segoe UI"/>
          <w:b/>
          <w:sz w:val="20"/>
          <w:szCs w:val="20"/>
        </w:rPr>
        <w:t>Business Requirement</w:t>
      </w:r>
    </w:p>
    <w:tbl>
      <w:tblPr>
        <w:tblStyle w:val="TableGrid"/>
        <w:tblW w:w="0" w:type="auto"/>
        <w:tblInd w:w="108" w:type="dxa"/>
        <w:tblBorders>
          <w:top w:val="single" w:sz="4" w:space="0" w:color="B0B0B0"/>
          <w:left w:val="single" w:sz="4" w:space="0" w:color="B0B0B0"/>
          <w:bottom w:val="single" w:sz="4" w:space="0" w:color="B0B0B0"/>
          <w:right w:val="single" w:sz="4" w:space="0" w:color="B0B0B0"/>
          <w:insideH w:val="single" w:sz="4" w:space="0" w:color="B0B0B0"/>
          <w:insideV w:val="single" w:sz="4" w:space="0" w:color="B0B0B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0717"/>
      </w:tblGrid>
      <w:tr w:rsidR="00FB2875" w:rsidTr="006B20A6">
        <w:tc>
          <w:tcPr>
            <w:tcW w:w="107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E1A7B" w:rsidRPr="00FD7B4C" w:rsidRDefault="009B64C6" w:rsidP="00FD7B4C">
            <w:pPr>
              <w:rPr>
                <w:rFonts w:ascii="Segoe UI" w:hAnsi="Segoe UI" w:cs="Segoe UI"/>
                <w:color w:val="D76D00"/>
                <w:sz w:val="20"/>
                <w:szCs w:val="20"/>
              </w:rPr>
            </w:pPr>
            <w:r w:rsidRPr="009B64C6">
              <w:rPr>
                <w:rFonts w:ascii="Segoe UI" w:hAnsi="Segoe UI" w:cs="Segoe UI"/>
                <w:sz w:val="20"/>
                <w:szCs w:val="20"/>
              </w:rPr>
              <w:t>China wareho</w:t>
            </w:r>
            <w:r>
              <w:rPr>
                <w:rFonts w:ascii="Segoe UI" w:hAnsi="Segoe UI" w:cs="Segoe UI"/>
                <w:sz w:val="20"/>
                <w:szCs w:val="20"/>
              </w:rPr>
              <w:t>use target go-live date is Apr/11. Confirmed to use SAP WMS for warehouse operations.</w:t>
            </w:r>
          </w:p>
        </w:tc>
      </w:tr>
    </w:tbl>
    <w:p w:rsidR="006D3A26" w:rsidRDefault="006D3A26" w:rsidP="00B02DF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D3A26" w:rsidRPr="00FD7B4C" w:rsidRDefault="006D3A26" w:rsidP="00B02D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FD7B4C">
        <w:rPr>
          <w:rFonts w:ascii="Segoe UI" w:hAnsi="Segoe UI" w:cs="Segoe UI"/>
          <w:b/>
          <w:sz w:val="20"/>
          <w:szCs w:val="20"/>
        </w:rPr>
        <w:t>Functional Design</w:t>
      </w:r>
    </w:p>
    <w:tbl>
      <w:tblPr>
        <w:tblStyle w:val="TableGrid"/>
        <w:tblW w:w="0" w:type="auto"/>
        <w:tblInd w:w="108" w:type="dxa"/>
        <w:tblBorders>
          <w:top w:val="single" w:sz="4" w:space="0" w:color="B0B0B0"/>
          <w:left w:val="single" w:sz="4" w:space="0" w:color="B0B0B0"/>
          <w:bottom w:val="single" w:sz="4" w:space="0" w:color="B0B0B0"/>
          <w:right w:val="single" w:sz="4" w:space="0" w:color="B0B0B0"/>
          <w:insideH w:val="single" w:sz="4" w:space="0" w:color="B0B0B0"/>
          <w:insideV w:val="single" w:sz="4" w:space="0" w:color="B0B0B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0717"/>
      </w:tblGrid>
      <w:tr w:rsidR="00FB2875" w:rsidTr="006B20A6">
        <w:tc>
          <w:tcPr>
            <w:tcW w:w="107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E0580" w:rsidRDefault="0031365E" w:rsidP="005878D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Active WMS functions in China Plant 0520</w:t>
            </w:r>
          </w:p>
          <w:p w:rsidR="0031365E" w:rsidRPr="00FE1A7B" w:rsidRDefault="0031365E" w:rsidP="005878D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Set up New Era network  and printers in China warehouse</w:t>
            </w:r>
          </w:p>
        </w:tc>
      </w:tr>
    </w:tbl>
    <w:p w:rsidR="006D3A26" w:rsidRDefault="006D3A26" w:rsidP="00B02DF6">
      <w:pPr>
        <w:spacing w:after="0" w:line="240" w:lineRule="auto"/>
        <w:rPr>
          <w:rFonts w:ascii="Segoe UI" w:hAnsi="Segoe UI" w:cs="Segoe UI"/>
          <w:b/>
          <w:color w:val="D76D00"/>
          <w:sz w:val="20"/>
          <w:szCs w:val="20"/>
        </w:rPr>
      </w:pPr>
    </w:p>
    <w:p w:rsidR="00B02DF6" w:rsidRPr="00D0654A" w:rsidRDefault="00B02DF6" w:rsidP="00B02DF6">
      <w:pPr>
        <w:spacing w:after="0" w:line="240" w:lineRule="auto"/>
        <w:rPr>
          <w:rFonts w:ascii="Segoe UI" w:hAnsi="Segoe UI" w:cs="Segoe UI"/>
          <w:b/>
          <w:color w:val="E36C0A" w:themeColor="accent6" w:themeShade="BF"/>
        </w:rPr>
      </w:pPr>
      <w:r w:rsidRPr="00D0654A">
        <w:rPr>
          <w:rFonts w:ascii="Segoe UI" w:hAnsi="Segoe UI" w:cs="Segoe UI"/>
          <w:b/>
          <w:color w:val="E36C0A" w:themeColor="accent6" w:themeShade="BF"/>
        </w:rPr>
        <w:t>Technical Details</w:t>
      </w:r>
    </w:p>
    <w:p w:rsidR="006D3A26" w:rsidRPr="00FD7B4C" w:rsidRDefault="006D3A26" w:rsidP="00B02D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FD7B4C">
        <w:rPr>
          <w:rFonts w:ascii="Segoe UI" w:hAnsi="Segoe UI" w:cs="Segoe UI"/>
          <w:b/>
          <w:sz w:val="20"/>
          <w:szCs w:val="20"/>
        </w:rPr>
        <w:t>System</w:t>
      </w:r>
      <w:r w:rsidR="00BA685E">
        <w:rPr>
          <w:rFonts w:ascii="Segoe UI" w:hAnsi="Segoe UI" w:cs="Segoe UI"/>
          <w:b/>
          <w:sz w:val="20"/>
          <w:szCs w:val="20"/>
        </w:rPr>
        <w:t>(s)</w:t>
      </w:r>
    </w:p>
    <w:tbl>
      <w:tblPr>
        <w:tblStyle w:val="TableGrid"/>
        <w:tblW w:w="0" w:type="auto"/>
        <w:tblInd w:w="108" w:type="dxa"/>
        <w:tblBorders>
          <w:top w:val="single" w:sz="4" w:space="0" w:color="B0B0B0"/>
          <w:left w:val="single" w:sz="4" w:space="0" w:color="B0B0B0"/>
          <w:bottom w:val="single" w:sz="4" w:space="0" w:color="B0B0B0"/>
          <w:right w:val="single" w:sz="4" w:space="0" w:color="B0B0B0"/>
          <w:insideH w:val="single" w:sz="4" w:space="0" w:color="B0B0B0"/>
          <w:insideV w:val="single" w:sz="4" w:space="0" w:color="B0B0B0"/>
        </w:tblBorders>
        <w:tblLayout w:type="fixed"/>
        <w:tblLook w:val="04A0"/>
      </w:tblPr>
      <w:tblGrid>
        <w:gridCol w:w="10710"/>
      </w:tblGrid>
      <w:tr w:rsidR="00FB2875" w:rsidTr="006B20A6"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1365E" w:rsidRPr="00FE1A7B" w:rsidRDefault="0031365E" w:rsidP="00B02DF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SAP WMS</w:t>
            </w:r>
          </w:p>
        </w:tc>
      </w:tr>
    </w:tbl>
    <w:p w:rsidR="006D3A26" w:rsidRDefault="006D3A26" w:rsidP="00B02DF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D3A26" w:rsidRPr="00FD7B4C" w:rsidRDefault="006D3A26" w:rsidP="00B02D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FD7B4C">
        <w:rPr>
          <w:rFonts w:ascii="Segoe UI" w:hAnsi="Segoe UI" w:cs="Segoe UI"/>
          <w:b/>
          <w:sz w:val="20"/>
          <w:szCs w:val="20"/>
        </w:rPr>
        <w:t>Does this design require…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  <w:gridCol w:w="3192"/>
        <w:gridCol w:w="3192"/>
      </w:tblGrid>
      <w:tr w:rsidR="006D3A26" w:rsidTr="006D3A26">
        <w:tc>
          <w:tcPr>
            <w:tcW w:w="3084" w:type="dxa"/>
          </w:tcPr>
          <w:p w:rsidR="006D3A26" w:rsidRPr="00FD7B4C" w:rsidRDefault="005A7743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3751992"/>
              </w:sdtPr>
              <w:sdtContent>
                <w:r w:rsidR="00784A5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☒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Configuration</w:t>
            </w:r>
          </w:p>
        </w:tc>
        <w:tc>
          <w:tcPr>
            <w:tcW w:w="3192" w:type="dxa"/>
          </w:tcPr>
          <w:p w:rsidR="006D3A26" w:rsidRPr="00FD7B4C" w:rsidRDefault="005A7743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86692553"/>
              </w:sdtPr>
              <w:sdtContent>
                <w:r w:rsidR="006D3A26" w:rsidRPr="00FD7B4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Report</w:t>
            </w:r>
          </w:p>
        </w:tc>
        <w:tc>
          <w:tcPr>
            <w:tcW w:w="3192" w:type="dxa"/>
          </w:tcPr>
          <w:p w:rsidR="006D3A26" w:rsidRPr="00FD7B4C" w:rsidRDefault="005A7743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4622862"/>
              </w:sdtPr>
              <w:sdtContent>
                <w:r w:rsidR="006D3A26" w:rsidRPr="00FD7B4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Data Interface</w:t>
            </w:r>
          </w:p>
        </w:tc>
      </w:tr>
      <w:tr w:rsidR="006D3A26" w:rsidTr="006D3A26">
        <w:tc>
          <w:tcPr>
            <w:tcW w:w="3084" w:type="dxa"/>
          </w:tcPr>
          <w:p w:rsidR="006D3A26" w:rsidRPr="00FD7B4C" w:rsidRDefault="005A7743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5928431"/>
              </w:sdtPr>
              <w:sdtContent>
                <w:r w:rsidR="00784A5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☒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Data Conversion</w:t>
            </w:r>
          </w:p>
        </w:tc>
        <w:tc>
          <w:tcPr>
            <w:tcW w:w="3192" w:type="dxa"/>
          </w:tcPr>
          <w:p w:rsidR="006D3A26" w:rsidRPr="00FD7B4C" w:rsidRDefault="005A7743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20105366"/>
              </w:sdtPr>
              <w:sdtContent>
                <w:r w:rsidR="00784A5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☒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Enhancement</w:t>
            </w:r>
          </w:p>
        </w:tc>
        <w:tc>
          <w:tcPr>
            <w:tcW w:w="3192" w:type="dxa"/>
          </w:tcPr>
          <w:p w:rsidR="006D3A26" w:rsidRPr="00FD7B4C" w:rsidRDefault="005A7743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63877829"/>
              </w:sdtPr>
              <w:sdtContent>
                <w:r w:rsidR="006D3A26" w:rsidRPr="00FD7B4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Form</w:t>
            </w:r>
          </w:p>
        </w:tc>
      </w:tr>
      <w:tr w:rsidR="006D3A26" w:rsidTr="006D3A26">
        <w:tc>
          <w:tcPr>
            <w:tcW w:w="3084" w:type="dxa"/>
          </w:tcPr>
          <w:p w:rsidR="006D3A26" w:rsidRPr="00FD7B4C" w:rsidRDefault="005A7743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15253202"/>
              </w:sdtPr>
              <w:sdtContent>
                <w:r w:rsidR="006D3A26" w:rsidRPr="00FD7B4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Workflow</w:t>
            </w:r>
          </w:p>
        </w:tc>
        <w:tc>
          <w:tcPr>
            <w:tcW w:w="3192" w:type="dxa"/>
          </w:tcPr>
          <w:p w:rsidR="006D3A26" w:rsidRPr="00FD7B4C" w:rsidRDefault="005A7743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01166562"/>
              </w:sdtPr>
              <w:sdtContent>
                <w:r w:rsidR="00784A5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☒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Network Update</w:t>
            </w:r>
          </w:p>
        </w:tc>
        <w:tc>
          <w:tcPr>
            <w:tcW w:w="3192" w:type="dxa"/>
          </w:tcPr>
          <w:p w:rsidR="006D3A26" w:rsidRPr="00FD7B4C" w:rsidRDefault="005A7743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26856953"/>
              </w:sdtPr>
              <w:sdtContent>
                <w:r w:rsidR="006D3A26" w:rsidRPr="00FD7B4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Server Modification</w:t>
            </w:r>
          </w:p>
        </w:tc>
      </w:tr>
    </w:tbl>
    <w:p w:rsidR="006D3A26" w:rsidRDefault="006D3A26" w:rsidP="00B02DF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D3A26" w:rsidRPr="00FD7B4C" w:rsidRDefault="006D3A26" w:rsidP="00B02D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FD7B4C">
        <w:rPr>
          <w:rFonts w:ascii="Segoe UI" w:hAnsi="Segoe UI" w:cs="Segoe UI"/>
          <w:b/>
          <w:sz w:val="20"/>
          <w:szCs w:val="20"/>
        </w:rPr>
        <w:t>Technical Overview</w:t>
      </w:r>
    </w:p>
    <w:tbl>
      <w:tblPr>
        <w:tblStyle w:val="TableGrid"/>
        <w:tblW w:w="0" w:type="auto"/>
        <w:tblInd w:w="108" w:type="dxa"/>
        <w:tblBorders>
          <w:top w:val="single" w:sz="4" w:space="0" w:color="B0B0B0"/>
          <w:left w:val="single" w:sz="4" w:space="0" w:color="B0B0B0"/>
          <w:bottom w:val="single" w:sz="4" w:space="0" w:color="B0B0B0"/>
          <w:right w:val="single" w:sz="4" w:space="0" w:color="B0B0B0"/>
          <w:insideH w:val="single" w:sz="4" w:space="0" w:color="B0B0B0"/>
          <w:insideV w:val="single" w:sz="4" w:space="0" w:color="B0B0B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0717"/>
      </w:tblGrid>
      <w:tr w:rsidR="00F45D67" w:rsidRPr="00FD7B4C" w:rsidTr="006B20A6">
        <w:tc>
          <w:tcPr>
            <w:tcW w:w="107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1365E" w:rsidRPr="0031365E" w:rsidRDefault="0031365E" w:rsidP="0031365E">
            <w:pPr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31365E">
              <w:rPr>
                <w:rFonts w:ascii="Segoe UI" w:hAnsi="Segoe UI" w:cs="Segoe UI"/>
                <w:sz w:val="20"/>
                <w:szCs w:val="20"/>
                <w:u w:val="single"/>
              </w:rPr>
              <w:t>Development and Configuration</w:t>
            </w:r>
          </w:p>
          <w:p w:rsidR="0031365E" w:rsidRDefault="0031365E" w:rsidP="0031365E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  <w:r w:rsidRPr="0031365E">
              <w:rPr>
                <w:rFonts w:ascii="Segoe UI" w:hAnsi="Segoe UI" w:cs="Segoe UI"/>
                <w:sz w:val="20"/>
                <w:szCs w:val="20"/>
              </w:rPr>
              <w:t>Active WMS in China Plant 0520</w:t>
            </w:r>
          </w:p>
          <w:p w:rsidR="0031365E" w:rsidRDefault="0031365E" w:rsidP="0031365E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  <w:r w:rsidRPr="0031365E">
              <w:rPr>
                <w:rFonts w:ascii="Segoe UI" w:hAnsi="Segoe UI" w:cs="Segoe UI"/>
                <w:sz w:val="20"/>
                <w:szCs w:val="20"/>
              </w:rPr>
              <w:t>Active MRP for China Plant</w:t>
            </w:r>
          </w:p>
          <w:p w:rsidR="0031365E" w:rsidRDefault="0031365E" w:rsidP="0031365E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  <w:r w:rsidRPr="0031365E">
              <w:rPr>
                <w:rFonts w:ascii="Segoe UI" w:hAnsi="Segoe UI" w:cs="Segoe UI"/>
                <w:sz w:val="20"/>
                <w:szCs w:val="20"/>
              </w:rPr>
              <w:t>Add Printers (Label, UPC and UCC) in SAP</w:t>
            </w:r>
          </w:p>
          <w:p w:rsidR="008A7D8F" w:rsidRDefault="0031365E" w:rsidP="0031365E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Update Material Master creation program</w:t>
            </w:r>
          </w:p>
          <w:p w:rsidR="0031365E" w:rsidRDefault="0031365E" w:rsidP="0031365E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1365E" w:rsidRPr="0031365E" w:rsidRDefault="0031365E" w:rsidP="0031365E">
            <w:pPr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31365E">
              <w:rPr>
                <w:rFonts w:ascii="Segoe UI" w:hAnsi="Segoe UI" w:cs="Segoe UI"/>
                <w:sz w:val="20"/>
                <w:szCs w:val="20"/>
                <w:u w:val="single"/>
              </w:rPr>
              <w:t>Data Conversion</w:t>
            </w:r>
          </w:p>
          <w:p w:rsidR="0031365E" w:rsidRDefault="0031365E" w:rsidP="0031365E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Upload the Bin information</w:t>
            </w:r>
          </w:p>
          <w:p w:rsidR="0031365E" w:rsidRDefault="0031365E" w:rsidP="0031365E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Extend and Load Material Master</w:t>
            </w:r>
          </w:p>
          <w:p w:rsidR="0031365E" w:rsidRPr="0031365E" w:rsidRDefault="0031365E" w:rsidP="0031365E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Initial Data Load</w:t>
            </w:r>
          </w:p>
        </w:tc>
      </w:tr>
    </w:tbl>
    <w:p w:rsidR="006D3A26" w:rsidRDefault="006D3A26" w:rsidP="00B02DF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D3A26" w:rsidRDefault="006D3A26" w:rsidP="00B02DF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D3A26" w:rsidRPr="00D0654A" w:rsidRDefault="006D3A26" w:rsidP="00B02DF6">
      <w:pPr>
        <w:spacing w:after="0" w:line="240" w:lineRule="auto"/>
        <w:rPr>
          <w:rFonts w:ascii="Segoe UI" w:hAnsi="Segoe UI" w:cs="Segoe UI"/>
          <w:b/>
          <w:color w:val="E36C0A" w:themeColor="accent6" w:themeShade="BF"/>
        </w:rPr>
      </w:pPr>
      <w:r w:rsidRPr="00D0654A">
        <w:rPr>
          <w:rFonts w:ascii="Segoe UI" w:hAnsi="Segoe UI" w:cs="Segoe UI"/>
          <w:b/>
          <w:color w:val="E36C0A" w:themeColor="accent6" w:themeShade="BF"/>
        </w:rPr>
        <w:t>Test Details</w:t>
      </w:r>
    </w:p>
    <w:p w:rsidR="006D3A26" w:rsidRPr="00FD7B4C" w:rsidRDefault="006D3A26" w:rsidP="00B02D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FD7B4C">
        <w:rPr>
          <w:rFonts w:ascii="Segoe UI" w:hAnsi="Segoe UI" w:cs="Segoe UI"/>
          <w:b/>
          <w:sz w:val="20"/>
          <w:szCs w:val="20"/>
        </w:rPr>
        <w:t>Technical Test Scenarios</w:t>
      </w:r>
    </w:p>
    <w:tbl>
      <w:tblPr>
        <w:tblStyle w:val="TableGrid"/>
        <w:tblW w:w="10710" w:type="dxa"/>
        <w:tblInd w:w="108" w:type="dxa"/>
        <w:tblBorders>
          <w:top w:val="single" w:sz="4" w:space="0" w:color="B0B0B0"/>
          <w:left w:val="single" w:sz="4" w:space="0" w:color="B0B0B0"/>
          <w:bottom w:val="single" w:sz="4" w:space="0" w:color="B0B0B0"/>
          <w:right w:val="single" w:sz="4" w:space="0" w:color="B0B0B0"/>
          <w:insideH w:val="single" w:sz="4" w:space="0" w:color="B0B0B0"/>
          <w:insideV w:val="single" w:sz="4" w:space="0" w:color="B0B0B0"/>
        </w:tblBorders>
        <w:tblLook w:val="04A0"/>
      </w:tblPr>
      <w:tblGrid>
        <w:gridCol w:w="620"/>
        <w:gridCol w:w="4960"/>
        <w:gridCol w:w="5130"/>
      </w:tblGrid>
      <w:tr w:rsidR="006D3A26" w:rsidRPr="00FD7B4C" w:rsidTr="00382DE9">
        <w:tc>
          <w:tcPr>
            <w:tcW w:w="620" w:type="dxa"/>
            <w:shd w:val="clear" w:color="auto" w:fill="D9D9D9" w:themeFill="background1" w:themeFillShade="D9"/>
          </w:tcPr>
          <w:p w:rsidR="006D3A26" w:rsidRPr="00FD7B4C" w:rsidRDefault="006D3A26" w:rsidP="006D3A2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b/>
                <w:sz w:val="20"/>
                <w:szCs w:val="20"/>
              </w:rPr>
              <w:t>ID</w:t>
            </w:r>
          </w:p>
        </w:tc>
        <w:tc>
          <w:tcPr>
            <w:tcW w:w="4960" w:type="dxa"/>
            <w:shd w:val="clear" w:color="auto" w:fill="D9D9D9" w:themeFill="background1" w:themeFillShade="D9"/>
          </w:tcPr>
          <w:p w:rsidR="006D3A26" w:rsidRPr="00FD7B4C" w:rsidRDefault="006D3A26" w:rsidP="006D3A2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b/>
                <w:sz w:val="20"/>
                <w:szCs w:val="20"/>
              </w:rPr>
              <w:t>Scenario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6D3A26" w:rsidRPr="00FD7B4C" w:rsidRDefault="006D3A26" w:rsidP="006D3A2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b/>
                <w:sz w:val="20"/>
                <w:szCs w:val="20"/>
              </w:rPr>
              <w:t>Expected Results</w:t>
            </w:r>
          </w:p>
        </w:tc>
      </w:tr>
      <w:tr w:rsidR="006D3A26" w:rsidRPr="00FD7B4C" w:rsidTr="00382DE9">
        <w:tc>
          <w:tcPr>
            <w:tcW w:w="620" w:type="dxa"/>
          </w:tcPr>
          <w:p w:rsidR="006D3A26" w:rsidRPr="00FD7B4C" w:rsidRDefault="006D3A26" w:rsidP="006D3A26">
            <w:pPr>
              <w:rPr>
                <w:rFonts w:ascii="Segoe UI" w:hAnsi="Segoe UI" w:cs="Segoe UI"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sz w:val="20"/>
                <w:szCs w:val="20"/>
              </w:rPr>
              <w:t>T-1</w:t>
            </w:r>
          </w:p>
        </w:tc>
        <w:tc>
          <w:tcPr>
            <w:tcW w:w="4960" w:type="dxa"/>
          </w:tcPr>
          <w:p w:rsidR="00397A69" w:rsidRPr="00FD7B4C" w:rsidRDefault="00397A69" w:rsidP="006D3A2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Load Material into China Warehouse for Testing</w:t>
            </w:r>
          </w:p>
        </w:tc>
        <w:tc>
          <w:tcPr>
            <w:tcW w:w="5130" w:type="dxa"/>
          </w:tcPr>
          <w:p w:rsidR="006D3A26" w:rsidRPr="00FD7B4C" w:rsidRDefault="006D3A26" w:rsidP="006D3A2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3A26" w:rsidRPr="00FD7B4C" w:rsidTr="00382DE9">
        <w:tc>
          <w:tcPr>
            <w:tcW w:w="620" w:type="dxa"/>
          </w:tcPr>
          <w:p w:rsidR="006D3A26" w:rsidRPr="00FD7B4C" w:rsidRDefault="006D3A26" w:rsidP="006D3A26">
            <w:pPr>
              <w:rPr>
                <w:rFonts w:ascii="Segoe UI" w:hAnsi="Segoe UI" w:cs="Segoe UI"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sz w:val="20"/>
                <w:szCs w:val="20"/>
              </w:rPr>
              <w:t>T-2</w:t>
            </w:r>
          </w:p>
        </w:tc>
        <w:tc>
          <w:tcPr>
            <w:tcW w:w="4960" w:type="dxa"/>
          </w:tcPr>
          <w:p w:rsidR="006D3A26" w:rsidRPr="00FD7B4C" w:rsidRDefault="00397A69" w:rsidP="006D3A2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Bin To Bin Transfer</w:t>
            </w:r>
          </w:p>
        </w:tc>
        <w:tc>
          <w:tcPr>
            <w:tcW w:w="5130" w:type="dxa"/>
          </w:tcPr>
          <w:p w:rsidR="006D3A26" w:rsidRPr="00FD7B4C" w:rsidRDefault="006D3A26" w:rsidP="006D3A2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3A26" w:rsidRPr="00FD7B4C" w:rsidTr="00382DE9">
        <w:tc>
          <w:tcPr>
            <w:tcW w:w="620" w:type="dxa"/>
          </w:tcPr>
          <w:p w:rsidR="006D3A26" w:rsidRPr="00FD7B4C" w:rsidRDefault="006D3A26" w:rsidP="006D3A26">
            <w:pPr>
              <w:rPr>
                <w:rFonts w:ascii="Segoe UI" w:hAnsi="Segoe UI" w:cs="Segoe UI"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sz w:val="20"/>
                <w:szCs w:val="20"/>
              </w:rPr>
              <w:t>T-3</w:t>
            </w:r>
          </w:p>
        </w:tc>
        <w:tc>
          <w:tcPr>
            <w:tcW w:w="4960" w:type="dxa"/>
          </w:tcPr>
          <w:p w:rsidR="006D3A26" w:rsidRPr="00FD7B4C" w:rsidRDefault="00397A69" w:rsidP="006D3A2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Create Delivery Order with Output</w:t>
            </w:r>
          </w:p>
        </w:tc>
        <w:tc>
          <w:tcPr>
            <w:tcW w:w="5130" w:type="dxa"/>
          </w:tcPr>
          <w:p w:rsidR="006D3A26" w:rsidRPr="00FD7B4C" w:rsidRDefault="006D3A26" w:rsidP="006D3A2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97A69" w:rsidRPr="00FD7B4C" w:rsidTr="00382DE9">
        <w:tc>
          <w:tcPr>
            <w:tcW w:w="620" w:type="dxa"/>
          </w:tcPr>
          <w:p w:rsidR="00397A69" w:rsidRPr="00FD7B4C" w:rsidRDefault="00397A69" w:rsidP="006D3A2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T-4</w:t>
            </w:r>
          </w:p>
        </w:tc>
        <w:tc>
          <w:tcPr>
            <w:tcW w:w="4960" w:type="dxa"/>
          </w:tcPr>
          <w:p w:rsidR="00397A69" w:rsidRDefault="00397A69" w:rsidP="006D3A2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Print Picking Slip by TO</w:t>
            </w:r>
          </w:p>
        </w:tc>
        <w:tc>
          <w:tcPr>
            <w:tcW w:w="5130" w:type="dxa"/>
          </w:tcPr>
          <w:p w:rsidR="00397A69" w:rsidRPr="00FD7B4C" w:rsidRDefault="00397A69" w:rsidP="006D3A2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97A69" w:rsidRPr="00FD7B4C" w:rsidTr="00382DE9">
        <w:tc>
          <w:tcPr>
            <w:tcW w:w="620" w:type="dxa"/>
          </w:tcPr>
          <w:p w:rsidR="00397A69" w:rsidRPr="00FD7B4C" w:rsidRDefault="00397A69" w:rsidP="006D3A2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T-5</w:t>
            </w:r>
          </w:p>
        </w:tc>
        <w:tc>
          <w:tcPr>
            <w:tcW w:w="4960" w:type="dxa"/>
          </w:tcPr>
          <w:p w:rsidR="00397A69" w:rsidRDefault="00397A69" w:rsidP="006D3A2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Cycle Count Print Out</w:t>
            </w:r>
          </w:p>
        </w:tc>
        <w:tc>
          <w:tcPr>
            <w:tcW w:w="5130" w:type="dxa"/>
          </w:tcPr>
          <w:p w:rsidR="00397A69" w:rsidRPr="00FD7B4C" w:rsidRDefault="00397A69" w:rsidP="006D3A2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97A69" w:rsidRPr="00FD7B4C" w:rsidTr="00382DE9">
        <w:tc>
          <w:tcPr>
            <w:tcW w:w="620" w:type="dxa"/>
          </w:tcPr>
          <w:p w:rsidR="00397A69" w:rsidRPr="00FD7B4C" w:rsidRDefault="00397A69" w:rsidP="006D3A2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T-6</w:t>
            </w:r>
          </w:p>
        </w:tc>
        <w:tc>
          <w:tcPr>
            <w:tcW w:w="4960" w:type="dxa"/>
          </w:tcPr>
          <w:p w:rsidR="00397A69" w:rsidRDefault="00397A69" w:rsidP="006D3A2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Print UPC &amp; UCC</w:t>
            </w:r>
          </w:p>
        </w:tc>
        <w:tc>
          <w:tcPr>
            <w:tcW w:w="5130" w:type="dxa"/>
          </w:tcPr>
          <w:p w:rsidR="00397A69" w:rsidRPr="00FD7B4C" w:rsidRDefault="00397A69" w:rsidP="006D3A2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97A69" w:rsidRPr="00FD7B4C" w:rsidTr="00382DE9">
        <w:tc>
          <w:tcPr>
            <w:tcW w:w="620" w:type="dxa"/>
          </w:tcPr>
          <w:p w:rsidR="00397A69" w:rsidRPr="00FD7B4C" w:rsidRDefault="00397A69" w:rsidP="006D3A2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T-7</w:t>
            </w:r>
          </w:p>
        </w:tc>
        <w:tc>
          <w:tcPr>
            <w:tcW w:w="4960" w:type="dxa"/>
          </w:tcPr>
          <w:p w:rsidR="00397A69" w:rsidRDefault="00397A69" w:rsidP="006D3A2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MRP Run Testing</w:t>
            </w:r>
          </w:p>
        </w:tc>
        <w:tc>
          <w:tcPr>
            <w:tcW w:w="5130" w:type="dxa"/>
          </w:tcPr>
          <w:p w:rsidR="00397A69" w:rsidRPr="00FD7B4C" w:rsidRDefault="00397A69" w:rsidP="006D3A2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97A69" w:rsidRPr="00FD7B4C" w:rsidTr="00382DE9">
        <w:tc>
          <w:tcPr>
            <w:tcW w:w="620" w:type="dxa"/>
          </w:tcPr>
          <w:p w:rsidR="00397A69" w:rsidRDefault="00397A69" w:rsidP="006D3A2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T-8</w:t>
            </w:r>
          </w:p>
        </w:tc>
        <w:tc>
          <w:tcPr>
            <w:tcW w:w="4960" w:type="dxa"/>
          </w:tcPr>
          <w:p w:rsidR="00397A69" w:rsidRDefault="00397A69" w:rsidP="006D3A2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Create new MI with Material Master creation program</w:t>
            </w:r>
            <w:bookmarkStart w:id="0" w:name="_GoBack"/>
            <w:bookmarkEnd w:id="0"/>
          </w:p>
        </w:tc>
        <w:tc>
          <w:tcPr>
            <w:tcW w:w="5130" w:type="dxa"/>
          </w:tcPr>
          <w:p w:rsidR="00397A69" w:rsidRPr="00FD7B4C" w:rsidRDefault="00397A69" w:rsidP="006D3A2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6D3A26" w:rsidRDefault="006D3A26" w:rsidP="00B02DF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D3A26" w:rsidRPr="00FD7B4C" w:rsidRDefault="006D3A26" w:rsidP="00B02D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FD7B4C">
        <w:rPr>
          <w:rFonts w:ascii="Segoe UI" w:hAnsi="Segoe UI" w:cs="Segoe UI"/>
          <w:b/>
          <w:sz w:val="20"/>
          <w:szCs w:val="20"/>
        </w:rPr>
        <w:t>Business Test Scenarios</w:t>
      </w:r>
    </w:p>
    <w:tbl>
      <w:tblPr>
        <w:tblStyle w:val="TableGrid"/>
        <w:tblW w:w="10710" w:type="dxa"/>
        <w:tblInd w:w="108" w:type="dxa"/>
        <w:tblBorders>
          <w:top w:val="single" w:sz="4" w:space="0" w:color="B0B0B0"/>
          <w:left w:val="single" w:sz="4" w:space="0" w:color="B0B0B0"/>
          <w:bottom w:val="single" w:sz="4" w:space="0" w:color="B0B0B0"/>
          <w:right w:val="single" w:sz="4" w:space="0" w:color="B0B0B0"/>
          <w:insideH w:val="single" w:sz="4" w:space="0" w:color="B0B0B0"/>
          <w:insideV w:val="single" w:sz="4" w:space="0" w:color="B0B0B0"/>
        </w:tblBorders>
        <w:tblLook w:val="04A0"/>
      </w:tblPr>
      <w:tblGrid>
        <w:gridCol w:w="630"/>
        <w:gridCol w:w="4950"/>
        <w:gridCol w:w="5130"/>
      </w:tblGrid>
      <w:tr w:rsidR="006D3A26" w:rsidRPr="00FD7B4C" w:rsidTr="00382DE9">
        <w:tc>
          <w:tcPr>
            <w:tcW w:w="630" w:type="dxa"/>
            <w:shd w:val="clear" w:color="auto" w:fill="D9D9D9" w:themeFill="background1" w:themeFillShade="D9"/>
          </w:tcPr>
          <w:p w:rsidR="006D3A26" w:rsidRPr="00FD7B4C" w:rsidRDefault="006D3A26" w:rsidP="009E0D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ID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:rsidR="006D3A26" w:rsidRPr="00FD7B4C" w:rsidRDefault="006D3A26" w:rsidP="009E0D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b/>
                <w:sz w:val="20"/>
                <w:szCs w:val="20"/>
              </w:rPr>
              <w:t>Scenario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6D3A26" w:rsidRPr="00FD7B4C" w:rsidRDefault="006D3A26" w:rsidP="009E0D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b/>
                <w:sz w:val="20"/>
                <w:szCs w:val="20"/>
              </w:rPr>
              <w:t>Expected Results</w:t>
            </w:r>
          </w:p>
        </w:tc>
      </w:tr>
      <w:tr w:rsidR="006D3A26" w:rsidRPr="00FD7B4C" w:rsidTr="00382DE9">
        <w:tc>
          <w:tcPr>
            <w:tcW w:w="630" w:type="dxa"/>
          </w:tcPr>
          <w:p w:rsidR="006D3A26" w:rsidRPr="00FD7B4C" w:rsidRDefault="006D3A26" w:rsidP="009E0DB9">
            <w:pPr>
              <w:rPr>
                <w:rFonts w:ascii="Segoe UI" w:hAnsi="Segoe UI" w:cs="Segoe UI"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sz w:val="20"/>
                <w:szCs w:val="20"/>
              </w:rPr>
              <w:t>B-1</w:t>
            </w:r>
          </w:p>
        </w:tc>
        <w:tc>
          <w:tcPr>
            <w:tcW w:w="4950" w:type="dxa"/>
          </w:tcPr>
          <w:p w:rsidR="006D3A26" w:rsidRPr="00FD7B4C" w:rsidRDefault="00397A69" w:rsidP="009E0DB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Standard Order from China Warehouse</w:t>
            </w:r>
          </w:p>
        </w:tc>
        <w:tc>
          <w:tcPr>
            <w:tcW w:w="5130" w:type="dxa"/>
          </w:tcPr>
          <w:p w:rsidR="006D3A26" w:rsidRPr="00FD7B4C" w:rsidRDefault="006D3A26" w:rsidP="009E0D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3A26" w:rsidRPr="00FD7B4C" w:rsidTr="00382DE9">
        <w:tc>
          <w:tcPr>
            <w:tcW w:w="630" w:type="dxa"/>
          </w:tcPr>
          <w:p w:rsidR="006D3A26" w:rsidRPr="00FD7B4C" w:rsidRDefault="006D3A26" w:rsidP="009E0DB9">
            <w:pPr>
              <w:rPr>
                <w:rFonts w:ascii="Segoe UI" w:hAnsi="Segoe UI" w:cs="Segoe UI"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sz w:val="20"/>
                <w:szCs w:val="20"/>
              </w:rPr>
              <w:t>B-2</w:t>
            </w:r>
          </w:p>
        </w:tc>
        <w:tc>
          <w:tcPr>
            <w:tcW w:w="4950" w:type="dxa"/>
          </w:tcPr>
          <w:p w:rsidR="006D3A26" w:rsidRPr="00FD7B4C" w:rsidRDefault="00397A69" w:rsidP="009E0DB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Purchase-to-Order from China Warehouse</w:t>
            </w:r>
          </w:p>
        </w:tc>
        <w:tc>
          <w:tcPr>
            <w:tcW w:w="5130" w:type="dxa"/>
          </w:tcPr>
          <w:p w:rsidR="006D3A26" w:rsidRPr="00FD7B4C" w:rsidRDefault="006D3A26" w:rsidP="009E0D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3A26" w:rsidRPr="00FD7B4C" w:rsidTr="00382DE9">
        <w:tc>
          <w:tcPr>
            <w:tcW w:w="630" w:type="dxa"/>
          </w:tcPr>
          <w:p w:rsidR="006D3A26" w:rsidRPr="00FD7B4C" w:rsidRDefault="006D3A26" w:rsidP="009E0DB9">
            <w:pPr>
              <w:rPr>
                <w:rFonts w:ascii="Segoe UI" w:hAnsi="Segoe UI" w:cs="Segoe UI"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sz w:val="20"/>
                <w:szCs w:val="20"/>
              </w:rPr>
              <w:t>B-3</w:t>
            </w:r>
          </w:p>
        </w:tc>
        <w:tc>
          <w:tcPr>
            <w:tcW w:w="4950" w:type="dxa"/>
          </w:tcPr>
          <w:p w:rsidR="006D3A26" w:rsidRPr="00FD7B4C" w:rsidRDefault="00397A69" w:rsidP="00397A69">
            <w:pPr>
              <w:tabs>
                <w:tab w:val="left" w:pos="3492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Return Order to China Warehouse</w:t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5130" w:type="dxa"/>
          </w:tcPr>
          <w:p w:rsidR="006D3A26" w:rsidRPr="00FD7B4C" w:rsidRDefault="006D3A26" w:rsidP="009E0D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97A69" w:rsidRPr="00FD7B4C" w:rsidTr="00382DE9">
        <w:tc>
          <w:tcPr>
            <w:tcW w:w="630" w:type="dxa"/>
          </w:tcPr>
          <w:p w:rsidR="00397A69" w:rsidRDefault="00397A69" w:rsidP="009E0DB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B-4</w:t>
            </w:r>
          </w:p>
        </w:tc>
        <w:tc>
          <w:tcPr>
            <w:tcW w:w="4950" w:type="dxa"/>
          </w:tcPr>
          <w:p w:rsidR="00397A69" w:rsidRDefault="00397A69" w:rsidP="00397A69">
            <w:pPr>
              <w:tabs>
                <w:tab w:val="left" w:pos="3492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Stock Transfer Order</w:t>
            </w:r>
          </w:p>
        </w:tc>
        <w:tc>
          <w:tcPr>
            <w:tcW w:w="5130" w:type="dxa"/>
          </w:tcPr>
          <w:p w:rsidR="00397A69" w:rsidRPr="00FD7B4C" w:rsidRDefault="00397A69" w:rsidP="009E0D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97A69" w:rsidRPr="00FD7B4C" w:rsidTr="00382DE9">
        <w:tc>
          <w:tcPr>
            <w:tcW w:w="630" w:type="dxa"/>
          </w:tcPr>
          <w:p w:rsidR="00397A69" w:rsidRDefault="00397A69" w:rsidP="009E0DB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B-5</w:t>
            </w:r>
          </w:p>
        </w:tc>
        <w:tc>
          <w:tcPr>
            <w:tcW w:w="4950" w:type="dxa"/>
          </w:tcPr>
          <w:p w:rsidR="00397A69" w:rsidRDefault="00397A69" w:rsidP="00397A69">
            <w:pPr>
              <w:tabs>
                <w:tab w:val="left" w:pos="3492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Purchase Order with Goods Receipt</w:t>
            </w:r>
          </w:p>
        </w:tc>
        <w:tc>
          <w:tcPr>
            <w:tcW w:w="5130" w:type="dxa"/>
          </w:tcPr>
          <w:p w:rsidR="00397A69" w:rsidRPr="00FD7B4C" w:rsidRDefault="00397A69" w:rsidP="009E0D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97A69" w:rsidRPr="00FD7B4C" w:rsidTr="00382DE9">
        <w:tc>
          <w:tcPr>
            <w:tcW w:w="630" w:type="dxa"/>
          </w:tcPr>
          <w:p w:rsidR="00397A69" w:rsidRPr="00FD7B4C" w:rsidRDefault="00397A69" w:rsidP="009E0DB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B-6</w:t>
            </w:r>
          </w:p>
        </w:tc>
        <w:tc>
          <w:tcPr>
            <w:tcW w:w="4950" w:type="dxa"/>
          </w:tcPr>
          <w:p w:rsidR="00397A69" w:rsidRDefault="00397A69" w:rsidP="00397A69">
            <w:pPr>
              <w:tabs>
                <w:tab w:val="left" w:pos="3492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Cycle Count</w:t>
            </w:r>
          </w:p>
        </w:tc>
        <w:tc>
          <w:tcPr>
            <w:tcW w:w="5130" w:type="dxa"/>
          </w:tcPr>
          <w:p w:rsidR="00397A69" w:rsidRPr="00FD7B4C" w:rsidRDefault="00397A69" w:rsidP="009E0D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97A69" w:rsidRPr="00FD7B4C" w:rsidTr="00382DE9">
        <w:tc>
          <w:tcPr>
            <w:tcW w:w="630" w:type="dxa"/>
          </w:tcPr>
          <w:p w:rsidR="00397A69" w:rsidRDefault="00397A69" w:rsidP="009E0DB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B-7</w:t>
            </w:r>
          </w:p>
        </w:tc>
        <w:tc>
          <w:tcPr>
            <w:tcW w:w="4950" w:type="dxa"/>
          </w:tcPr>
          <w:p w:rsidR="00397A69" w:rsidRDefault="00397A69" w:rsidP="00397A69">
            <w:pPr>
              <w:tabs>
                <w:tab w:val="left" w:pos="3492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Scrap</w:t>
            </w:r>
          </w:p>
        </w:tc>
        <w:tc>
          <w:tcPr>
            <w:tcW w:w="5130" w:type="dxa"/>
          </w:tcPr>
          <w:p w:rsidR="00397A69" w:rsidRPr="00FD7B4C" w:rsidRDefault="00397A69" w:rsidP="009E0D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97A69" w:rsidRPr="00FD7B4C" w:rsidTr="00382DE9">
        <w:tc>
          <w:tcPr>
            <w:tcW w:w="630" w:type="dxa"/>
          </w:tcPr>
          <w:p w:rsidR="00397A69" w:rsidRDefault="00397A69" w:rsidP="009E0DB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B-8</w:t>
            </w:r>
          </w:p>
        </w:tc>
        <w:tc>
          <w:tcPr>
            <w:tcW w:w="4950" w:type="dxa"/>
          </w:tcPr>
          <w:p w:rsidR="00397A69" w:rsidRDefault="00397A69" w:rsidP="00397A69">
            <w:pPr>
              <w:tabs>
                <w:tab w:val="left" w:pos="3492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Bin to Bin Transfer</w:t>
            </w:r>
          </w:p>
        </w:tc>
        <w:tc>
          <w:tcPr>
            <w:tcW w:w="5130" w:type="dxa"/>
          </w:tcPr>
          <w:p w:rsidR="00397A69" w:rsidRPr="00FD7B4C" w:rsidRDefault="00397A69" w:rsidP="009E0D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6D3A26" w:rsidRPr="006D3A26" w:rsidRDefault="006D3A26" w:rsidP="00A7794F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sectPr w:rsidR="006D3A26" w:rsidRPr="006D3A26" w:rsidSect="00382DE9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96" w:rsidRDefault="00ED5E96" w:rsidP="00B02DF6">
      <w:pPr>
        <w:spacing w:after="0" w:line="240" w:lineRule="auto"/>
      </w:pPr>
      <w:r>
        <w:separator/>
      </w:r>
    </w:p>
  </w:endnote>
  <w:endnote w:type="continuationSeparator" w:id="0">
    <w:p w:rsidR="00ED5E96" w:rsidRDefault="00ED5E96" w:rsidP="00B0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96" w:rsidRDefault="00ED5E96" w:rsidP="00B02DF6">
      <w:pPr>
        <w:spacing w:after="0" w:line="240" w:lineRule="auto"/>
      </w:pPr>
      <w:r>
        <w:separator/>
      </w:r>
    </w:p>
  </w:footnote>
  <w:footnote w:type="continuationSeparator" w:id="0">
    <w:p w:rsidR="00ED5E96" w:rsidRDefault="00ED5E96" w:rsidP="00B0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98"/>
      <w:gridCol w:w="7578"/>
    </w:tblGrid>
    <w:tr w:rsidR="006D3A26" w:rsidTr="00016526">
      <w:tc>
        <w:tcPr>
          <w:tcW w:w="1998" w:type="dxa"/>
        </w:tcPr>
        <w:p w:rsidR="006D3A26" w:rsidRDefault="006D3A26" w:rsidP="006D3A26">
          <w:pPr>
            <w:pStyle w:val="Header"/>
          </w:pPr>
          <w:r w:rsidRPr="002233ED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104762" cy="542857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762" cy="542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</w:tcPr>
        <w:p w:rsidR="006D3A26" w:rsidRDefault="006D3A26" w:rsidP="00016526">
          <w:pPr>
            <w:rPr>
              <w:rFonts w:ascii="Segoe UI" w:hAnsi="Segoe UI" w:cs="Segoe UI"/>
              <w:sz w:val="36"/>
              <w:szCs w:val="36"/>
            </w:rPr>
          </w:pPr>
          <w:r>
            <w:rPr>
              <w:rFonts w:ascii="Segoe UI" w:hAnsi="Segoe UI" w:cs="Segoe UI"/>
              <w:sz w:val="36"/>
              <w:szCs w:val="36"/>
            </w:rPr>
            <w:t>Build Specification</w:t>
          </w:r>
        </w:p>
        <w:p w:rsidR="006D3A26" w:rsidRDefault="006D3A26" w:rsidP="006D3A26">
          <w:pPr>
            <w:pStyle w:val="Header"/>
          </w:pPr>
        </w:p>
      </w:tc>
    </w:tr>
  </w:tbl>
  <w:p w:rsidR="00B02DF6" w:rsidRPr="006D3A26" w:rsidRDefault="00B02DF6" w:rsidP="00016526">
    <w:pPr>
      <w:pStyle w:val="Header"/>
      <w:tabs>
        <w:tab w:val="clear" w:pos="4680"/>
        <w:tab w:val="clear" w:pos="9360"/>
        <w:tab w:val="left" w:pos="40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110B"/>
    <w:multiLevelType w:val="hybridMultilevel"/>
    <w:tmpl w:val="2BB89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74A3D"/>
    <w:multiLevelType w:val="hybridMultilevel"/>
    <w:tmpl w:val="289A08E0"/>
    <w:lvl w:ilvl="0" w:tplc="4094EB0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DF6"/>
    <w:rsid w:val="00016526"/>
    <w:rsid w:val="00025434"/>
    <w:rsid w:val="00047441"/>
    <w:rsid w:val="000A01A1"/>
    <w:rsid w:val="00120ADC"/>
    <w:rsid w:val="00151750"/>
    <w:rsid w:val="003035AA"/>
    <w:rsid w:val="00305230"/>
    <w:rsid w:val="00310ABE"/>
    <w:rsid w:val="0031365E"/>
    <w:rsid w:val="00320C11"/>
    <w:rsid w:val="003816DB"/>
    <w:rsid w:val="00382DE9"/>
    <w:rsid w:val="00397A69"/>
    <w:rsid w:val="003E0580"/>
    <w:rsid w:val="00467AF5"/>
    <w:rsid w:val="004D2D61"/>
    <w:rsid w:val="0057373A"/>
    <w:rsid w:val="005878D4"/>
    <w:rsid w:val="005A7743"/>
    <w:rsid w:val="005B624A"/>
    <w:rsid w:val="0061370C"/>
    <w:rsid w:val="00681765"/>
    <w:rsid w:val="006B20A6"/>
    <w:rsid w:val="006D3A26"/>
    <w:rsid w:val="006E1DB6"/>
    <w:rsid w:val="007671A4"/>
    <w:rsid w:val="00784A55"/>
    <w:rsid w:val="007C3ECE"/>
    <w:rsid w:val="007E630E"/>
    <w:rsid w:val="008A7D8F"/>
    <w:rsid w:val="008B10B9"/>
    <w:rsid w:val="0091167F"/>
    <w:rsid w:val="009B64C6"/>
    <w:rsid w:val="00A7794F"/>
    <w:rsid w:val="00A935B9"/>
    <w:rsid w:val="00A96F79"/>
    <w:rsid w:val="00AC0946"/>
    <w:rsid w:val="00B02DF6"/>
    <w:rsid w:val="00B93597"/>
    <w:rsid w:val="00BA685E"/>
    <w:rsid w:val="00C21A36"/>
    <w:rsid w:val="00CD5FA7"/>
    <w:rsid w:val="00D0654A"/>
    <w:rsid w:val="00D326D4"/>
    <w:rsid w:val="00D43B55"/>
    <w:rsid w:val="00D54AB7"/>
    <w:rsid w:val="00D91CC5"/>
    <w:rsid w:val="00DE75E8"/>
    <w:rsid w:val="00DF6E28"/>
    <w:rsid w:val="00E53B23"/>
    <w:rsid w:val="00E708BA"/>
    <w:rsid w:val="00E74E18"/>
    <w:rsid w:val="00EB3B40"/>
    <w:rsid w:val="00ED5E96"/>
    <w:rsid w:val="00F25B72"/>
    <w:rsid w:val="00F45D67"/>
    <w:rsid w:val="00F71586"/>
    <w:rsid w:val="00F755F6"/>
    <w:rsid w:val="00FB2875"/>
    <w:rsid w:val="00FD7B4C"/>
    <w:rsid w:val="00FE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DF6"/>
  </w:style>
  <w:style w:type="paragraph" w:styleId="Footer">
    <w:name w:val="footer"/>
    <w:basedOn w:val="Normal"/>
    <w:link w:val="FooterChar"/>
    <w:uiPriority w:val="99"/>
    <w:unhideWhenUsed/>
    <w:rsid w:val="00B0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DF6"/>
  </w:style>
  <w:style w:type="paragraph" w:styleId="BalloonText">
    <w:name w:val="Balloon Text"/>
    <w:basedOn w:val="Normal"/>
    <w:link w:val="BalloonTextChar"/>
    <w:uiPriority w:val="99"/>
    <w:semiHidden/>
    <w:unhideWhenUsed/>
    <w:rsid w:val="00B0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20ADC"/>
    <w:rPr>
      <w:color w:val="808080"/>
    </w:rPr>
  </w:style>
  <w:style w:type="paragraph" w:styleId="ListParagraph">
    <w:name w:val="List Paragraph"/>
    <w:basedOn w:val="Normal"/>
    <w:uiPriority w:val="34"/>
    <w:qFormat/>
    <w:rsid w:val="00FE1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DF6"/>
  </w:style>
  <w:style w:type="paragraph" w:styleId="Footer">
    <w:name w:val="footer"/>
    <w:basedOn w:val="Normal"/>
    <w:link w:val="FooterChar"/>
    <w:uiPriority w:val="99"/>
    <w:unhideWhenUsed/>
    <w:rsid w:val="00B0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DF6"/>
  </w:style>
  <w:style w:type="paragraph" w:styleId="BalloonText">
    <w:name w:val="Balloon Text"/>
    <w:basedOn w:val="Normal"/>
    <w:link w:val="BalloonTextChar"/>
    <w:uiPriority w:val="99"/>
    <w:semiHidden/>
    <w:unhideWhenUsed/>
    <w:rsid w:val="00B0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0ADC"/>
    <w:rPr>
      <w:color w:val="808080"/>
    </w:rPr>
  </w:style>
  <w:style w:type="paragraph" w:styleId="ListParagraph">
    <w:name w:val="List Paragraph"/>
    <w:basedOn w:val="Normal"/>
    <w:uiPriority w:val="34"/>
    <w:qFormat/>
    <w:rsid w:val="00FE1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Brennan</dc:creator>
  <cp:lastModifiedBy>LAXMAN</cp:lastModifiedBy>
  <cp:revision>2</cp:revision>
  <dcterms:created xsi:type="dcterms:W3CDTF">2017-02-23T17:24:00Z</dcterms:created>
  <dcterms:modified xsi:type="dcterms:W3CDTF">2017-02-23T17:24:00Z</dcterms:modified>
</cp:coreProperties>
</file>