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EE" w:rsidRPr="00867E8F" w:rsidRDefault="00867E8F">
      <w:pPr>
        <w:rPr>
          <w:b/>
          <w:sz w:val="32"/>
          <w:szCs w:val="32"/>
        </w:rPr>
      </w:pPr>
      <w:r w:rsidRPr="00867E8F">
        <w:rPr>
          <w:b/>
          <w:sz w:val="32"/>
          <w:szCs w:val="32"/>
          <w:highlight w:val="yellow"/>
        </w:rPr>
        <w:t>Vendor Compliance</w:t>
      </w:r>
    </w:p>
    <w:p w:rsidR="00867E8F" w:rsidRPr="005C6A09" w:rsidRDefault="00867E8F" w:rsidP="00867E8F">
      <w:pPr>
        <w:pStyle w:val="ListParagraph"/>
        <w:numPr>
          <w:ilvl w:val="0"/>
          <w:numId w:val="1"/>
        </w:numPr>
      </w:pPr>
      <w:r w:rsidRPr="005C6A09">
        <w:t>Receiving Compliance Report</w:t>
      </w:r>
    </w:p>
    <w:p w:rsidR="00867E8F" w:rsidRDefault="00626788" w:rsidP="005C6A09">
      <w:pPr>
        <w:rPr>
          <w:b/>
        </w:rPr>
      </w:pPr>
      <w:r w:rsidRPr="00626788">
        <w:rPr>
          <w:noProof/>
        </w:rPr>
        <w:pict>
          <v:oval id="Oval 2" o:spid="_x0000_s1026" style="position:absolute;margin-left:458.25pt;margin-top:110.1pt;width:19.5pt;height:84.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" filled="f" strokecolor="red" strokeweight="2pt"/>
        </w:pict>
      </w:r>
      <w:r w:rsidR="005C6A09">
        <w:rPr>
          <w:noProof/>
          <w:lang w:val="en-IN" w:eastAsia="en-IN"/>
        </w:rPr>
        <w:drawing>
          <wp:inline distT="0" distB="0" distL="0" distR="0">
            <wp:extent cx="6574914"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83681" cy="3433572"/>
                    </a:xfrm>
                    <a:prstGeom prst="rect">
                      <a:avLst/>
                    </a:prstGeom>
                  </pic:spPr>
                </pic:pic>
              </a:graphicData>
            </a:graphic>
          </wp:inline>
        </w:drawing>
      </w:r>
    </w:p>
    <w:p w:rsidR="005B172D" w:rsidRDefault="00B908A3" w:rsidP="005C6A09">
      <w:pPr>
        <w:rPr>
          <w:b/>
          <w:color w:val="FF0000"/>
        </w:rPr>
      </w:pPr>
      <w:r w:rsidRPr="00841806">
        <w:t>Remove leading zeros in quantity.</w:t>
      </w:r>
      <w:r w:rsidR="00615829">
        <w:t xml:space="preserve"> This is in production as well.</w:t>
      </w:r>
      <w:r w:rsidR="00AC4029">
        <w:t xml:space="preserve"> </w:t>
      </w:r>
      <w:r w:rsidR="00456809" w:rsidRPr="00AC4029">
        <w:rPr>
          <w:b/>
          <w:color w:val="FF0000"/>
        </w:rPr>
        <w:t>This is Existing functionality in production environment,</w:t>
      </w:r>
      <w:r w:rsidR="004C7EA7">
        <w:rPr>
          <w:b/>
          <w:color w:val="FF0000"/>
        </w:rPr>
        <w:t xml:space="preserve"> </w:t>
      </w:r>
      <w:r w:rsidR="00456809" w:rsidRPr="00AC4029">
        <w:rPr>
          <w:b/>
          <w:color w:val="FF0000"/>
        </w:rPr>
        <w:t>it can be changed as requested and will be tested.</w:t>
      </w:r>
    </w:p>
    <w:p w:rsidR="00FC3F70" w:rsidRPr="00FC3F70" w:rsidRDefault="00FC3F70" w:rsidP="005C6A09">
      <w:pPr>
        <w:rPr>
          <w:b/>
          <w:color w:val="0000CC"/>
        </w:rPr>
      </w:pPr>
      <w:r w:rsidRPr="00FC3F70">
        <w:rPr>
          <w:b/>
          <w:color w:val="0000CC"/>
        </w:rPr>
        <w:t>Change it and test it.</w:t>
      </w:r>
    </w:p>
    <w:p w:rsidR="00260241" w:rsidRDefault="003D0ACE" w:rsidP="00260241">
      <w:pPr>
        <w:pStyle w:val="ListParagraph"/>
        <w:numPr>
          <w:ilvl w:val="0"/>
          <w:numId w:val="1"/>
        </w:numPr>
      </w:pPr>
      <w:r>
        <w:t>I was trying to check “Chargeback invoice issue entry closed” checkbox then clicked Save</w:t>
      </w:r>
      <w:r w:rsidR="004A3353">
        <w:t xml:space="preserve"> in step #3</w:t>
      </w:r>
      <w:r>
        <w:t>.</w:t>
      </w:r>
    </w:p>
    <w:p w:rsidR="003D0ACE" w:rsidRDefault="003D0ACE" w:rsidP="003D0ACE">
      <w:pPr>
        <w:pStyle w:val="ListParagraph"/>
        <w:ind w:left="360"/>
      </w:pPr>
      <w:r>
        <w:t>Then nothing saved but received the tiny error message on top:</w:t>
      </w:r>
    </w:p>
    <w:p w:rsidR="003D0ACE" w:rsidRDefault="003D0ACE" w:rsidP="003D0ACE">
      <w:pPr>
        <w:pStyle w:val="ListParagraph"/>
        <w:ind w:left="360"/>
        <w:rPr>
          <w:u w:val="single"/>
        </w:rPr>
      </w:pPr>
      <w:r w:rsidRPr="003D0ACE">
        <w:rPr>
          <w:u w:val="single"/>
        </w:rPr>
        <w:t>“SqlDateTime overflow. Must be between 1/1/1753 12:00:00 AM and 12/31/9999 11:59:59 PM.”</w:t>
      </w:r>
    </w:p>
    <w:p w:rsidR="003D0ACE" w:rsidRDefault="003D0ACE" w:rsidP="003D0ACE">
      <w:pPr>
        <w:pStyle w:val="ListParagraph"/>
        <w:ind w:left="360"/>
      </w:pPr>
      <w:r w:rsidRPr="003D0ACE">
        <w:t>I don’t understand this error message.</w:t>
      </w:r>
    </w:p>
    <w:p w:rsidR="004A3353" w:rsidRPr="00603849" w:rsidRDefault="004A3353" w:rsidP="003D0ACE">
      <w:pPr>
        <w:pStyle w:val="ListParagraph"/>
        <w:ind w:left="360"/>
        <w:rPr>
          <w:b/>
        </w:rPr>
      </w:pPr>
      <w:r w:rsidRPr="00603849">
        <w:rPr>
          <w:b/>
        </w:rPr>
        <w:t>Error message should specify which field is having issues and what the valid format should be.</w:t>
      </w:r>
    </w:p>
    <w:p w:rsidR="003D0ACE" w:rsidRDefault="003D0ACE" w:rsidP="003D0ACE">
      <w:r>
        <w:rPr>
          <w:noProof/>
          <w:lang w:val="en-IN" w:eastAsia="en-IN"/>
        </w:rPr>
        <w:lastRenderedPageBreak/>
        <w:drawing>
          <wp:inline distT="0" distB="0" distL="0" distR="0">
            <wp:extent cx="5486400" cy="28371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2837180"/>
                    </a:xfrm>
                    <a:prstGeom prst="rect">
                      <a:avLst/>
                    </a:prstGeom>
                  </pic:spPr>
                </pic:pic>
              </a:graphicData>
            </a:graphic>
          </wp:inline>
        </w:drawing>
      </w:r>
    </w:p>
    <w:p w:rsidR="00841806" w:rsidRDefault="004A3353" w:rsidP="004A3353">
      <w:pPr>
        <w:pStyle w:val="ListParagraph"/>
        <w:numPr>
          <w:ilvl w:val="0"/>
          <w:numId w:val="1"/>
        </w:numPr>
      </w:pPr>
      <w:r>
        <w:t>Once date</w:t>
      </w:r>
      <w:r w:rsidR="005979A4">
        <w:t xml:space="preserve"> fields</w:t>
      </w:r>
      <w:r>
        <w:t xml:space="preserve"> </w:t>
      </w:r>
      <w:r w:rsidR="005979A4">
        <w:t>are</w:t>
      </w:r>
      <w:r>
        <w:t xml:space="preserve"> entered</w:t>
      </w:r>
      <w:r w:rsidR="005979A4">
        <w:t xml:space="preserve"> without even saved</w:t>
      </w:r>
      <w:r>
        <w:t xml:space="preserve">, it cannot be removed. </w:t>
      </w:r>
      <w:r w:rsidR="005979A4">
        <w:t>User should be able to remove the date value and save tickets in case issue #2 happens.</w:t>
      </w:r>
    </w:p>
    <w:p w:rsidR="00AC4029" w:rsidRDefault="00AC4029" w:rsidP="00AC4029">
      <w:pPr>
        <w:pStyle w:val="ListParagraph"/>
        <w:ind w:left="360"/>
        <w:rPr>
          <w:b/>
          <w:color w:val="FF0000"/>
        </w:rPr>
      </w:pPr>
      <w:r w:rsidRPr="00AC4029">
        <w:rPr>
          <w:b/>
          <w:color w:val="FF0000"/>
        </w:rPr>
        <w:t>Can you please explain me the scenario of the above in GOTO.</w:t>
      </w:r>
    </w:p>
    <w:p w:rsidR="00BB2F4A" w:rsidRPr="00BB2F4A" w:rsidRDefault="00BB2F4A" w:rsidP="00AC4029">
      <w:pPr>
        <w:pStyle w:val="ListParagraph"/>
        <w:ind w:left="360"/>
        <w:rPr>
          <w:b/>
          <w:color w:val="0000CC"/>
        </w:rPr>
      </w:pPr>
      <w:r w:rsidRPr="00BB2F4A">
        <w:rPr>
          <w:b/>
          <w:color w:val="0000CC"/>
        </w:rPr>
        <w:t>All the date fields, once entered, cannot be removed. Users should be able to remove date values from non-mandatory fields.</w:t>
      </w:r>
    </w:p>
    <w:p w:rsidR="00BB2F4A" w:rsidRPr="00AC4029" w:rsidRDefault="00BB2F4A" w:rsidP="00AC4029">
      <w:pPr>
        <w:pStyle w:val="ListParagraph"/>
        <w:ind w:left="360"/>
        <w:rPr>
          <w:b/>
          <w:color w:val="FF0000"/>
        </w:rPr>
      </w:pPr>
      <w:r>
        <w:rPr>
          <w:noProof/>
          <w:lang w:val="en-IN" w:eastAsia="en-IN"/>
        </w:rPr>
        <w:drawing>
          <wp:inline distT="0" distB="0" distL="0" distR="0">
            <wp:extent cx="4562475" cy="2209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62475" cy="2209800"/>
                    </a:xfrm>
                    <a:prstGeom prst="rect">
                      <a:avLst/>
                    </a:prstGeom>
                  </pic:spPr>
                </pic:pic>
              </a:graphicData>
            </a:graphic>
          </wp:inline>
        </w:drawing>
      </w:r>
    </w:p>
    <w:p w:rsidR="00AC4029" w:rsidRDefault="00AC4029" w:rsidP="00AC4029">
      <w:pPr>
        <w:pStyle w:val="ListParagraph"/>
        <w:ind w:left="360"/>
      </w:pPr>
    </w:p>
    <w:p w:rsidR="0069294E" w:rsidRPr="00D75307" w:rsidRDefault="000D11A2" w:rsidP="004A3353">
      <w:pPr>
        <w:pStyle w:val="ListParagraph"/>
        <w:numPr>
          <w:ilvl w:val="0"/>
          <w:numId w:val="1"/>
        </w:numPr>
        <w:rPr>
          <w:b/>
          <w:color w:val="0000CC"/>
        </w:rPr>
      </w:pPr>
      <w:r>
        <w:t>DC user cannot edit ticket created by Admin user.</w:t>
      </w:r>
      <w:r w:rsidR="00D10907">
        <w:t xml:space="preserve"> </w:t>
      </w:r>
      <w:r w:rsidR="00D10907" w:rsidRPr="00D75307">
        <w:rPr>
          <w:b/>
          <w:color w:val="0000CC"/>
        </w:rPr>
        <w:t>All the users SHOULD be able to edit tickets as long as they have access to that page.</w:t>
      </w:r>
    </w:p>
    <w:p w:rsidR="00320D45" w:rsidRDefault="00320D45" w:rsidP="00320D45">
      <w:pPr>
        <w:pStyle w:val="ListParagraph"/>
        <w:ind w:left="360"/>
        <w:rPr>
          <w:b/>
          <w:color w:val="FF0000"/>
        </w:rPr>
      </w:pPr>
      <w:r w:rsidRPr="00AC4029">
        <w:rPr>
          <w:b/>
          <w:color w:val="FF0000"/>
        </w:rPr>
        <w:t xml:space="preserve">Based </w:t>
      </w:r>
      <w:r w:rsidR="002D6E1A">
        <w:rPr>
          <w:b/>
          <w:color w:val="FF0000"/>
        </w:rPr>
        <w:t>on the document shared to me, it</w:t>
      </w:r>
      <w:r w:rsidRPr="00AC4029">
        <w:rPr>
          <w:b/>
          <w:color w:val="FF0000"/>
        </w:rPr>
        <w:t xml:space="preserve"> was not mentioned anywhere that DC User cannot edit ticket created by Admin User.</w:t>
      </w:r>
      <w:r w:rsidR="00AC4029" w:rsidRPr="00AC4029">
        <w:rPr>
          <w:b/>
          <w:color w:val="FF0000"/>
        </w:rPr>
        <w:t xml:space="preserve"> Please share the document regarding the functionality </w:t>
      </w:r>
    </w:p>
    <w:p w:rsidR="006E733E" w:rsidRPr="00B75C18" w:rsidRDefault="000555DB" w:rsidP="00320D45">
      <w:pPr>
        <w:pStyle w:val="ListParagraph"/>
        <w:ind w:left="360"/>
        <w:rPr>
          <w:b/>
          <w:color w:val="0000CC"/>
        </w:rPr>
      </w:pPr>
      <w:r>
        <w:rPr>
          <w:b/>
          <w:color w:val="0000CC"/>
        </w:rPr>
        <w:t>Security is only limiting the pages that the user can access. Whether a user can see a certain ticket, depends on if the plant of the ticket is assigned to that user or not. If not, error message “</w:t>
      </w:r>
      <w:r>
        <w:rPr>
          <w:rFonts w:ascii="Verdana" w:hAnsi="Verdana"/>
          <w:color w:val="FF0000"/>
          <w:sz w:val="17"/>
          <w:szCs w:val="17"/>
        </w:rPr>
        <w:t>No records found.</w:t>
      </w:r>
      <w:r>
        <w:rPr>
          <w:b/>
          <w:color w:val="0000CC"/>
        </w:rPr>
        <w:t xml:space="preserve">” </w:t>
      </w:r>
      <w:r w:rsidR="00491496">
        <w:rPr>
          <w:b/>
          <w:color w:val="0000CC"/>
        </w:rPr>
        <w:t xml:space="preserve"> should be displayed l</w:t>
      </w:r>
      <w:r>
        <w:rPr>
          <w:b/>
          <w:color w:val="0000CC"/>
        </w:rPr>
        <w:t>ike the ticket doesn’t exist.</w:t>
      </w:r>
    </w:p>
    <w:p w:rsidR="00C9237B" w:rsidRDefault="000D11A2" w:rsidP="000D11A2">
      <w:r>
        <w:rPr>
          <w:noProof/>
          <w:lang w:val="en-IN" w:eastAsia="en-IN"/>
        </w:rPr>
        <w:lastRenderedPageBreak/>
        <w:drawing>
          <wp:inline distT="0" distB="0" distL="0" distR="0">
            <wp:extent cx="6543675" cy="16987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543675" cy="1698780"/>
                    </a:xfrm>
                    <a:prstGeom prst="rect">
                      <a:avLst/>
                    </a:prstGeom>
                  </pic:spPr>
                </pic:pic>
              </a:graphicData>
            </a:graphic>
          </wp:inline>
        </w:drawing>
      </w:r>
    </w:p>
    <w:p w:rsidR="000D11A2" w:rsidRDefault="00C9237B" w:rsidP="00C9237B">
      <w:pPr>
        <w:pStyle w:val="ListParagraph"/>
        <w:numPr>
          <w:ilvl w:val="0"/>
          <w:numId w:val="1"/>
        </w:numPr>
      </w:pPr>
      <w:r>
        <w:t>Created test ticket using Logistics user</w:t>
      </w:r>
    </w:p>
    <w:p w:rsidR="00C9237B" w:rsidRDefault="00C9237B" w:rsidP="00C9237B">
      <w:pPr>
        <w:pStyle w:val="ListParagraph"/>
        <w:ind w:left="360"/>
      </w:pPr>
      <w:r>
        <w:t>Checked Damage on Load, but it is not reflected in the email.</w:t>
      </w:r>
    </w:p>
    <w:p w:rsidR="00C9237B" w:rsidRDefault="00C9237B" w:rsidP="00C9237B">
      <w:pPr>
        <w:pStyle w:val="ListParagraph"/>
        <w:ind w:left="360"/>
      </w:pPr>
      <w:r>
        <w:rPr>
          <w:noProof/>
          <w:lang w:val="en-IN" w:eastAsia="en-IN"/>
        </w:rPr>
        <w:drawing>
          <wp:inline distT="0" distB="0" distL="0" distR="0">
            <wp:extent cx="5057775" cy="16192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7168"/>
                    <a:stretch/>
                  </pic:blipFill>
                  <pic:spPr bwMode="auto">
                    <a:xfrm>
                      <a:off x="0" y="0"/>
                      <a:ext cx="5057775" cy="16192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9237B" w:rsidRDefault="00C9237B" w:rsidP="00C9237B">
      <w:r>
        <w:t xml:space="preserve">    </w:t>
      </w:r>
      <w:r w:rsidR="008110C4">
        <w:t xml:space="preserve">        </w:t>
      </w:r>
      <w:r>
        <w:rPr>
          <w:noProof/>
          <w:lang w:val="en-IN" w:eastAsia="en-IN"/>
        </w:rPr>
        <w:drawing>
          <wp:inline distT="0" distB="0" distL="0" distR="0">
            <wp:extent cx="3343275" cy="16764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43275" cy="1676400"/>
                    </a:xfrm>
                    <a:prstGeom prst="rect">
                      <a:avLst/>
                    </a:prstGeom>
                  </pic:spPr>
                </pic:pic>
              </a:graphicData>
            </a:graphic>
          </wp:inline>
        </w:drawing>
      </w:r>
    </w:p>
    <w:p w:rsidR="00AC4029" w:rsidRDefault="00AC4029" w:rsidP="00C9237B">
      <w:pPr>
        <w:rPr>
          <w:b/>
          <w:color w:val="FF0000"/>
        </w:rPr>
      </w:pPr>
      <w:r w:rsidRPr="00AC4029">
        <w:rPr>
          <w:b/>
          <w:color w:val="FF0000"/>
        </w:rPr>
        <w:t>Will check this and let you known</w:t>
      </w:r>
      <w:r>
        <w:rPr>
          <w:b/>
          <w:color w:val="FF0000"/>
        </w:rPr>
        <w:t>.</w:t>
      </w:r>
    </w:p>
    <w:p w:rsidR="00940FF6" w:rsidRDefault="00940FF6" w:rsidP="00940FF6">
      <w:pPr>
        <w:rPr>
          <w:b/>
          <w:color w:val="0000CC"/>
        </w:rPr>
      </w:pPr>
      <w:r>
        <w:rPr>
          <w:b/>
          <w:color w:val="0000CC"/>
        </w:rPr>
        <w:t>Fix</w:t>
      </w:r>
      <w:r w:rsidRPr="00940FF6">
        <w:rPr>
          <w:b/>
          <w:color w:val="0000CC"/>
        </w:rPr>
        <w:t xml:space="preserve"> it and test it.</w:t>
      </w:r>
    </w:p>
    <w:p w:rsidR="00CB5DC9" w:rsidRPr="00CB5DC9" w:rsidRDefault="00CB5DC9" w:rsidP="00CB5DC9">
      <w:pPr>
        <w:pStyle w:val="ListParagraph"/>
        <w:numPr>
          <w:ilvl w:val="0"/>
          <w:numId w:val="1"/>
        </w:numPr>
        <w:rPr>
          <w:b/>
          <w:color w:val="000000" w:themeColor="text1"/>
        </w:rPr>
      </w:pPr>
      <w:r w:rsidRPr="00CB5DC9">
        <w:rPr>
          <w:b/>
          <w:color w:val="000000" w:themeColor="text1"/>
        </w:rPr>
        <w:t xml:space="preserve">Sort </w:t>
      </w:r>
      <w:r w:rsidR="00875133">
        <w:rPr>
          <w:b/>
          <w:color w:val="000000" w:themeColor="text1"/>
        </w:rPr>
        <w:t>plant</w:t>
      </w:r>
      <w:r w:rsidRPr="00CB5DC9">
        <w:rPr>
          <w:b/>
          <w:color w:val="000000" w:themeColor="text1"/>
        </w:rPr>
        <w:t xml:space="preserve"> dropdown</w:t>
      </w:r>
      <w:r w:rsidR="00CE5225">
        <w:rPr>
          <w:b/>
          <w:color w:val="000000" w:themeColor="text1"/>
        </w:rPr>
        <w:t xml:space="preserve"> alphabetically</w:t>
      </w:r>
      <w:r w:rsidRPr="00CB5DC9">
        <w:rPr>
          <w:b/>
          <w:color w:val="000000" w:themeColor="text1"/>
        </w:rPr>
        <w:t xml:space="preserve"> </w:t>
      </w:r>
      <w:r w:rsidR="00875133">
        <w:rPr>
          <w:b/>
          <w:color w:val="000000" w:themeColor="text1"/>
        </w:rPr>
        <w:t>by plant</w:t>
      </w:r>
      <w:r w:rsidRPr="00CB5DC9">
        <w:rPr>
          <w:b/>
          <w:color w:val="000000" w:themeColor="text1"/>
        </w:rPr>
        <w:t xml:space="preserve"> description.</w:t>
      </w:r>
      <w:r w:rsidR="00875133">
        <w:rPr>
          <w:b/>
          <w:color w:val="000000" w:themeColor="text1"/>
        </w:rPr>
        <w:t xml:space="preserve"> Keep same display (number - description)</w:t>
      </w:r>
    </w:p>
    <w:p w:rsidR="00CB5DC9" w:rsidRDefault="00CB5DC9" w:rsidP="00CB5DC9">
      <w:pPr>
        <w:pStyle w:val="ListParagraph"/>
        <w:ind w:left="360"/>
        <w:rPr>
          <w:b/>
          <w:color w:val="0000CC"/>
        </w:rPr>
      </w:pPr>
      <w:r>
        <w:rPr>
          <w:noProof/>
          <w:lang w:val="en-IN" w:eastAsia="en-IN"/>
        </w:rPr>
        <w:drawing>
          <wp:inline distT="0" distB="0" distL="0" distR="0">
            <wp:extent cx="2809875" cy="182178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09875" cy="1821787"/>
                    </a:xfrm>
                    <a:prstGeom prst="rect">
                      <a:avLst/>
                    </a:prstGeom>
                  </pic:spPr>
                </pic:pic>
              </a:graphicData>
            </a:graphic>
          </wp:inline>
        </w:drawing>
      </w:r>
    </w:p>
    <w:p w:rsidR="00C016A1" w:rsidRDefault="00C016A1" w:rsidP="00CB5DC9">
      <w:pPr>
        <w:pStyle w:val="ListParagraph"/>
        <w:ind w:left="360"/>
        <w:rPr>
          <w:b/>
          <w:color w:val="0000CC"/>
        </w:rPr>
      </w:pPr>
    </w:p>
    <w:p w:rsidR="00940FF6" w:rsidRPr="00875133" w:rsidRDefault="00875133" w:rsidP="00875133">
      <w:pPr>
        <w:pStyle w:val="ListParagraph"/>
        <w:numPr>
          <w:ilvl w:val="0"/>
          <w:numId w:val="1"/>
        </w:numPr>
        <w:rPr>
          <w:b/>
          <w:color w:val="FF0000"/>
        </w:rPr>
      </w:pPr>
      <w:r w:rsidRPr="00875133">
        <w:rPr>
          <w:b/>
          <w:color w:val="000000" w:themeColor="text1"/>
        </w:rPr>
        <w:lastRenderedPageBreak/>
        <w:t xml:space="preserve">Sort </w:t>
      </w:r>
      <w:r>
        <w:rPr>
          <w:b/>
          <w:color w:val="000000" w:themeColor="text1"/>
        </w:rPr>
        <w:t>vendor</w:t>
      </w:r>
      <w:r w:rsidRPr="00875133">
        <w:rPr>
          <w:b/>
          <w:color w:val="000000" w:themeColor="text1"/>
        </w:rPr>
        <w:t xml:space="preserve"> dropdown</w:t>
      </w:r>
      <w:r w:rsidR="00CE5225" w:rsidRPr="00CE5225">
        <w:rPr>
          <w:b/>
          <w:color w:val="000000" w:themeColor="text1"/>
        </w:rPr>
        <w:t xml:space="preserve"> </w:t>
      </w:r>
      <w:r w:rsidR="00CE5225">
        <w:rPr>
          <w:b/>
          <w:color w:val="000000" w:themeColor="text1"/>
        </w:rPr>
        <w:t>alphabetically</w:t>
      </w:r>
      <w:r w:rsidRPr="00875133">
        <w:rPr>
          <w:b/>
          <w:color w:val="000000" w:themeColor="text1"/>
        </w:rPr>
        <w:t xml:space="preserve"> by </w:t>
      </w:r>
      <w:r>
        <w:rPr>
          <w:b/>
          <w:color w:val="000000" w:themeColor="text1"/>
        </w:rPr>
        <w:t>vendor</w:t>
      </w:r>
      <w:r w:rsidRPr="00875133">
        <w:rPr>
          <w:b/>
          <w:color w:val="000000" w:themeColor="text1"/>
        </w:rPr>
        <w:t xml:space="preserve"> description. Keep same display (number - description)</w:t>
      </w:r>
    </w:p>
    <w:p w:rsidR="00875133" w:rsidRDefault="00875133" w:rsidP="00875133">
      <w:pPr>
        <w:pStyle w:val="ListParagraph"/>
        <w:ind w:left="360"/>
        <w:rPr>
          <w:b/>
          <w:color w:val="FF0000"/>
        </w:rPr>
      </w:pPr>
      <w:r>
        <w:rPr>
          <w:noProof/>
          <w:lang w:val="en-IN" w:eastAsia="en-IN"/>
        </w:rPr>
        <w:drawing>
          <wp:inline distT="0" distB="0" distL="0" distR="0">
            <wp:extent cx="2733675" cy="168336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33675" cy="1683369"/>
                    </a:xfrm>
                    <a:prstGeom prst="rect">
                      <a:avLst/>
                    </a:prstGeom>
                  </pic:spPr>
                </pic:pic>
              </a:graphicData>
            </a:graphic>
          </wp:inline>
        </w:drawing>
      </w:r>
    </w:p>
    <w:p w:rsidR="00C016A1" w:rsidRDefault="00C016A1" w:rsidP="00875133">
      <w:pPr>
        <w:pStyle w:val="ListParagraph"/>
        <w:ind w:left="360"/>
        <w:rPr>
          <w:b/>
          <w:color w:val="FF0000"/>
        </w:rPr>
      </w:pPr>
    </w:p>
    <w:p w:rsidR="00875133" w:rsidRPr="00CE5225" w:rsidRDefault="00875133" w:rsidP="00875133">
      <w:pPr>
        <w:pStyle w:val="ListParagraph"/>
        <w:numPr>
          <w:ilvl w:val="0"/>
          <w:numId w:val="1"/>
        </w:numPr>
        <w:rPr>
          <w:b/>
          <w:color w:val="FF0000"/>
        </w:rPr>
      </w:pPr>
      <w:r w:rsidRPr="00875133">
        <w:rPr>
          <w:b/>
          <w:color w:val="000000" w:themeColor="text1"/>
        </w:rPr>
        <w:t xml:space="preserve">Sort NC Type dropdown </w:t>
      </w:r>
      <w:r w:rsidR="00CE5225">
        <w:rPr>
          <w:b/>
          <w:color w:val="000000" w:themeColor="text1"/>
        </w:rPr>
        <w:t>alphabetically</w:t>
      </w:r>
      <w:r w:rsidR="00CE5225" w:rsidRPr="00CB5DC9">
        <w:rPr>
          <w:b/>
          <w:color w:val="000000" w:themeColor="text1"/>
        </w:rPr>
        <w:t xml:space="preserve"> </w:t>
      </w:r>
      <w:r w:rsidRPr="00875133">
        <w:rPr>
          <w:b/>
          <w:color w:val="000000" w:themeColor="text1"/>
        </w:rPr>
        <w:t xml:space="preserve">by </w:t>
      </w:r>
      <w:r>
        <w:rPr>
          <w:b/>
          <w:color w:val="000000" w:themeColor="text1"/>
        </w:rPr>
        <w:t>NC Type</w:t>
      </w:r>
      <w:r w:rsidRPr="00875133">
        <w:rPr>
          <w:b/>
          <w:color w:val="000000" w:themeColor="text1"/>
        </w:rPr>
        <w:t xml:space="preserve"> description. </w:t>
      </w:r>
    </w:p>
    <w:p w:rsidR="00CE5225" w:rsidRDefault="00CE5225" w:rsidP="00CE5225">
      <w:pPr>
        <w:pStyle w:val="ListParagraph"/>
        <w:ind w:left="360"/>
        <w:rPr>
          <w:b/>
          <w:color w:val="FF0000"/>
        </w:rPr>
      </w:pPr>
      <w:r>
        <w:rPr>
          <w:noProof/>
          <w:lang w:val="en-IN" w:eastAsia="en-IN"/>
        </w:rPr>
        <w:drawing>
          <wp:inline distT="0" distB="0" distL="0" distR="0">
            <wp:extent cx="2733675" cy="17409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39388" cy="1744558"/>
                    </a:xfrm>
                    <a:prstGeom prst="rect">
                      <a:avLst/>
                    </a:prstGeom>
                  </pic:spPr>
                </pic:pic>
              </a:graphicData>
            </a:graphic>
          </wp:inline>
        </w:drawing>
      </w:r>
    </w:p>
    <w:p w:rsidR="00025391" w:rsidRPr="00875133" w:rsidRDefault="00025391" w:rsidP="00CE5225">
      <w:pPr>
        <w:pStyle w:val="ListParagraph"/>
        <w:ind w:left="360"/>
        <w:rPr>
          <w:b/>
          <w:color w:val="FF0000"/>
        </w:rPr>
      </w:pPr>
    </w:p>
    <w:p w:rsidR="00025391" w:rsidRDefault="00025391" w:rsidP="00025391">
      <w:pPr>
        <w:pStyle w:val="ListParagraph"/>
        <w:numPr>
          <w:ilvl w:val="0"/>
          <w:numId w:val="1"/>
        </w:numPr>
      </w:pPr>
      <w:r>
        <w:t>Besides carton numbers, any fields</w:t>
      </w:r>
      <w:r w:rsidR="00EC6955">
        <w:t xml:space="preserve"> that user can manually enter numbers, should not allow commas. But thousand </w:t>
      </w:r>
      <w:r w:rsidR="007B7921">
        <w:t>separators</w:t>
      </w:r>
      <w:r w:rsidR="00EC6955">
        <w:t xml:space="preserve"> should still be displayed, not saved.</w:t>
      </w:r>
    </w:p>
    <w:p w:rsidR="00EB7B9F" w:rsidRDefault="00626788" w:rsidP="00EB7B9F">
      <w:pPr>
        <w:pStyle w:val="ListParagraph"/>
        <w:ind w:left="360"/>
      </w:pPr>
      <w:r w:rsidRPr="00626788">
        <w:rPr>
          <w:noProof/>
        </w:rPr>
        <w:pict>
          <v:oval id="_x0000_s1028" style="position:absolute;left:0;text-align:left;margin-left:318pt;margin-top:92.25pt;width:44.25pt;height:30pt;z-index:251661312" filled="f" strokecolor="red" strokeweight="1.5pt"/>
        </w:pict>
      </w:r>
      <w:r w:rsidRPr="00626788">
        <w:rPr>
          <w:noProof/>
        </w:rPr>
        <w:pict>
          <v:oval id="_x0000_s1029" style="position:absolute;left:0;text-align:left;margin-left:183pt;margin-top:183.75pt;width:44.25pt;height:30pt;z-index:251662336" filled="f" strokecolor="red" strokeweight="1.5pt"/>
        </w:pict>
      </w:r>
      <w:r w:rsidRPr="00626788">
        <w:rPr>
          <w:noProof/>
        </w:rPr>
        <w:pict>
          <v:oval id="_x0000_s1030" style="position:absolute;left:0;text-align:left;margin-left:147.75pt;margin-top:99.75pt;width:44.25pt;height:30pt;z-index:251663360" filled="f" strokecolor="red" strokeweight="1.5pt"/>
        </w:pict>
      </w:r>
      <w:r w:rsidRPr="00626788">
        <w:rPr>
          <w:noProof/>
        </w:rPr>
        <w:pict>
          <v:oval id="_x0000_s1031" style="position:absolute;left:0;text-align:left;margin-left:152.25pt;margin-top:140.25pt;width:44.25pt;height:30pt;z-index:251664384" filled="f" strokecolor="red" strokeweight="1.5pt"/>
        </w:pict>
      </w:r>
      <w:r w:rsidRPr="00626788">
        <w:rPr>
          <w:noProof/>
        </w:rPr>
        <w:pict>
          <v:oval id="_x0000_s1032" style="position:absolute;left:0;text-align:left;margin-left:489.75pt;margin-top:140.25pt;width:44.25pt;height:30pt;z-index:251665408" filled="f" strokecolor="red" strokeweight="1.5pt"/>
        </w:pict>
      </w:r>
      <w:r w:rsidRPr="00626788">
        <w:rPr>
          <w:noProof/>
        </w:rPr>
        <w:pict>
          <v:oval id="_x0000_s1034" style="position:absolute;left:0;text-align:left;margin-left:489.75pt;margin-top:92.25pt;width:44.25pt;height:30pt;z-index:251667456" filled="f" strokecolor="red" strokeweight="1.5pt"/>
        </w:pict>
      </w:r>
      <w:r w:rsidRPr="00626788">
        <w:rPr>
          <w:noProof/>
        </w:rPr>
        <w:pict>
          <v:oval id="_x0000_s1033" style="position:absolute;left:0;text-align:left;margin-left:489.75pt;margin-top:39.75pt;width:44.25pt;height:30pt;z-index:251666432" filled="f" strokecolor="red" strokeweight="1.5pt"/>
        </w:pict>
      </w:r>
      <w:r w:rsidRPr="00626788">
        <w:rPr>
          <w:noProof/>
        </w:rPr>
        <w:pict>
          <v:oval id="_x0000_s1027" style="position:absolute;left:0;text-align:left;margin-left:318pt;margin-top:50.25pt;width:44.25pt;height:30pt;z-index:251660288" filled="f" strokecolor="red" strokeweight="1.5pt"/>
        </w:pict>
      </w:r>
      <w:r w:rsidR="00EB7B9F">
        <w:rPr>
          <w:noProof/>
          <w:lang w:val="en-IN" w:eastAsia="en-IN"/>
        </w:rPr>
        <w:drawing>
          <wp:inline distT="0" distB="0" distL="0" distR="0">
            <wp:extent cx="6499462" cy="27051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499462" cy="2705100"/>
                    </a:xfrm>
                    <a:prstGeom prst="rect">
                      <a:avLst/>
                    </a:prstGeom>
                  </pic:spPr>
                </pic:pic>
              </a:graphicData>
            </a:graphic>
          </wp:inline>
        </w:drawing>
      </w:r>
    </w:p>
    <w:p w:rsidR="00AD1617" w:rsidRDefault="00AD1617" w:rsidP="00EB7B9F">
      <w:pPr>
        <w:pStyle w:val="ListParagraph"/>
        <w:ind w:left="360"/>
      </w:pPr>
    </w:p>
    <w:p w:rsidR="00AD1617" w:rsidRDefault="00AD1617" w:rsidP="00EB7B9F">
      <w:pPr>
        <w:pStyle w:val="ListParagraph"/>
        <w:ind w:left="360"/>
      </w:pPr>
      <w:r>
        <w:t>And admin fee field.</w:t>
      </w:r>
    </w:p>
    <w:p w:rsidR="00025391" w:rsidRDefault="00AD1617">
      <w:r>
        <w:rPr>
          <w:noProof/>
          <w:lang w:val="en-IN" w:eastAsia="en-IN"/>
        </w:rPr>
        <w:lastRenderedPageBreak/>
        <w:drawing>
          <wp:inline distT="0" distB="0" distL="0" distR="0">
            <wp:extent cx="3819525" cy="153184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819525" cy="1531841"/>
                    </a:xfrm>
                    <a:prstGeom prst="rect">
                      <a:avLst/>
                    </a:prstGeom>
                  </pic:spPr>
                </pic:pic>
              </a:graphicData>
            </a:graphic>
          </wp:inline>
        </w:drawing>
      </w:r>
      <w:r w:rsidR="00025391">
        <w:br w:type="page"/>
      </w:r>
    </w:p>
    <w:p w:rsidR="00C15263" w:rsidRPr="00867E8F" w:rsidRDefault="00C15263" w:rsidP="00C15263">
      <w:pPr>
        <w:rPr>
          <w:b/>
          <w:sz w:val="32"/>
          <w:szCs w:val="32"/>
        </w:rPr>
      </w:pPr>
      <w:r w:rsidRPr="00C15263">
        <w:rPr>
          <w:b/>
          <w:sz w:val="32"/>
          <w:szCs w:val="32"/>
          <w:highlight w:val="yellow"/>
        </w:rPr>
        <w:lastRenderedPageBreak/>
        <w:t>DC Compliance</w:t>
      </w:r>
    </w:p>
    <w:p w:rsidR="00364FC4" w:rsidRDefault="00364FC4" w:rsidP="00364FC4">
      <w:pPr>
        <w:pStyle w:val="ListParagraph"/>
        <w:numPr>
          <w:ilvl w:val="0"/>
          <w:numId w:val="6"/>
        </w:numPr>
        <w:rPr>
          <w:b/>
          <w:color w:val="000000" w:themeColor="text1"/>
        </w:rPr>
      </w:pPr>
      <w:r w:rsidRPr="00364FC4">
        <w:rPr>
          <w:b/>
          <w:color w:val="000000" w:themeColor="text1"/>
        </w:rPr>
        <w:t xml:space="preserve">Sort </w:t>
      </w:r>
      <w:r>
        <w:rPr>
          <w:b/>
          <w:color w:val="000000" w:themeColor="text1"/>
        </w:rPr>
        <w:t>vendor</w:t>
      </w:r>
      <w:r w:rsidRPr="00364FC4">
        <w:rPr>
          <w:b/>
          <w:color w:val="000000" w:themeColor="text1"/>
        </w:rPr>
        <w:t xml:space="preserve"> dropdown alphabetically by </w:t>
      </w:r>
      <w:r>
        <w:rPr>
          <w:b/>
          <w:color w:val="000000" w:themeColor="text1"/>
        </w:rPr>
        <w:t>vendor</w:t>
      </w:r>
      <w:r w:rsidRPr="00364FC4">
        <w:rPr>
          <w:b/>
          <w:color w:val="000000" w:themeColor="text1"/>
        </w:rPr>
        <w:t xml:space="preserve"> description. Keep same display (number - description)</w:t>
      </w:r>
    </w:p>
    <w:p w:rsidR="00364FC4" w:rsidRDefault="00364FC4" w:rsidP="00364FC4">
      <w:pPr>
        <w:pStyle w:val="ListParagraph"/>
        <w:ind w:left="360"/>
        <w:rPr>
          <w:b/>
          <w:color w:val="000000" w:themeColor="text1"/>
        </w:rPr>
      </w:pPr>
      <w:r>
        <w:rPr>
          <w:noProof/>
          <w:lang w:val="en-IN" w:eastAsia="en-IN"/>
        </w:rPr>
        <w:drawing>
          <wp:inline distT="0" distB="0" distL="0" distR="0">
            <wp:extent cx="3800475" cy="17811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800475" cy="1781175"/>
                    </a:xfrm>
                    <a:prstGeom prst="rect">
                      <a:avLst/>
                    </a:prstGeom>
                  </pic:spPr>
                </pic:pic>
              </a:graphicData>
            </a:graphic>
          </wp:inline>
        </w:drawing>
      </w:r>
    </w:p>
    <w:p w:rsidR="00364FC4" w:rsidRDefault="00364FC4" w:rsidP="00364FC4">
      <w:pPr>
        <w:pStyle w:val="ListParagraph"/>
        <w:ind w:left="360"/>
        <w:rPr>
          <w:b/>
          <w:color w:val="000000" w:themeColor="text1"/>
        </w:rPr>
      </w:pPr>
    </w:p>
    <w:p w:rsidR="00364FC4" w:rsidRDefault="00364FC4" w:rsidP="00364FC4">
      <w:pPr>
        <w:pStyle w:val="ListParagraph"/>
        <w:numPr>
          <w:ilvl w:val="0"/>
          <w:numId w:val="6"/>
        </w:numPr>
        <w:rPr>
          <w:b/>
          <w:color w:val="000000" w:themeColor="text1"/>
        </w:rPr>
      </w:pPr>
      <w:r>
        <w:rPr>
          <w:b/>
          <w:color w:val="000000" w:themeColor="text1"/>
        </w:rPr>
        <w:t>Sort department dropdown alphabetically by department description.</w:t>
      </w:r>
    </w:p>
    <w:p w:rsidR="00E034C3" w:rsidRDefault="00364FC4" w:rsidP="00E034C3">
      <w:pPr>
        <w:pStyle w:val="ListParagraph"/>
        <w:ind w:left="360"/>
        <w:rPr>
          <w:b/>
          <w:color w:val="000000" w:themeColor="text1"/>
        </w:rPr>
      </w:pPr>
      <w:r>
        <w:rPr>
          <w:noProof/>
          <w:lang w:val="en-IN" w:eastAsia="en-IN"/>
        </w:rPr>
        <w:drawing>
          <wp:inline distT="0" distB="0" distL="0" distR="0">
            <wp:extent cx="3276600" cy="180050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276600" cy="1800508"/>
                    </a:xfrm>
                    <a:prstGeom prst="rect">
                      <a:avLst/>
                    </a:prstGeom>
                  </pic:spPr>
                </pic:pic>
              </a:graphicData>
            </a:graphic>
          </wp:inline>
        </w:drawing>
      </w:r>
    </w:p>
    <w:p w:rsidR="00E034C3" w:rsidRDefault="00E034C3" w:rsidP="00E034C3">
      <w:pPr>
        <w:pStyle w:val="ListParagraph"/>
        <w:ind w:left="360"/>
        <w:rPr>
          <w:b/>
          <w:color w:val="000000" w:themeColor="text1"/>
        </w:rPr>
      </w:pPr>
    </w:p>
    <w:p w:rsidR="00E034C3" w:rsidRDefault="00E034C3" w:rsidP="00E034C3">
      <w:pPr>
        <w:pStyle w:val="ListParagraph"/>
        <w:numPr>
          <w:ilvl w:val="0"/>
          <w:numId w:val="6"/>
        </w:numPr>
        <w:rPr>
          <w:b/>
          <w:color w:val="000000" w:themeColor="text1"/>
        </w:rPr>
      </w:pPr>
      <w:r w:rsidRPr="00364FC4">
        <w:rPr>
          <w:b/>
          <w:color w:val="000000" w:themeColor="text1"/>
        </w:rPr>
        <w:t xml:space="preserve">Sort </w:t>
      </w:r>
      <w:r>
        <w:rPr>
          <w:b/>
          <w:color w:val="000000" w:themeColor="text1"/>
        </w:rPr>
        <w:t>customer</w:t>
      </w:r>
      <w:r w:rsidRPr="00364FC4">
        <w:rPr>
          <w:b/>
          <w:color w:val="000000" w:themeColor="text1"/>
        </w:rPr>
        <w:t xml:space="preserve"> dropdown alphabetically by </w:t>
      </w:r>
      <w:r>
        <w:rPr>
          <w:b/>
          <w:color w:val="000000" w:themeColor="text1"/>
        </w:rPr>
        <w:t>customer</w:t>
      </w:r>
      <w:r w:rsidRPr="00364FC4">
        <w:rPr>
          <w:b/>
          <w:color w:val="000000" w:themeColor="text1"/>
        </w:rPr>
        <w:t xml:space="preserve"> description. Keep same display (number - description)</w:t>
      </w:r>
    </w:p>
    <w:p w:rsidR="00E034C3" w:rsidRDefault="00E034C3" w:rsidP="00E034C3">
      <w:pPr>
        <w:pStyle w:val="ListParagraph"/>
        <w:ind w:left="360"/>
        <w:rPr>
          <w:b/>
          <w:color w:val="000000" w:themeColor="text1"/>
        </w:rPr>
      </w:pPr>
      <w:r>
        <w:rPr>
          <w:noProof/>
          <w:lang w:val="en-IN" w:eastAsia="en-IN"/>
        </w:rPr>
        <w:drawing>
          <wp:inline distT="0" distB="0" distL="0" distR="0">
            <wp:extent cx="3200400" cy="21945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200400" cy="2194560"/>
                    </a:xfrm>
                    <a:prstGeom prst="rect">
                      <a:avLst/>
                    </a:prstGeom>
                  </pic:spPr>
                </pic:pic>
              </a:graphicData>
            </a:graphic>
          </wp:inline>
        </w:drawing>
      </w:r>
    </w:p>
    <w:p w:rsidR="0068006C" w:rsidRDefault="0068006C" w:rsidP="00E034C3">
      <w:pPr>
        <w:pStyle w:val="ListParagraph"/>
        <w:ind w:left="360"/>
        <w:rPr>
          <w:b/>
          <w:color w:val="000000" w:themeColor="text1"/>
        </w:rPr>
      </w:pPr>
    </w:p>
    <w:p w:rsidR="0068006C" w:rsidRPr="00C52EBC" w:rsidRDefault="0068006C" w:rsidP="0068006C">
      <w:pPr>
        <w:pStyle w:val="ListParagraph"/>
        <w:numPr>
          <w:ilvl w:val="0"/>
          <w:numId w:val="6"/>
        </w:numPr>
        <w:rPr>
          <w:b/>
          <w:color w:val="000000" w:themeColor="text1"/>
        </w:rPr>
      </w:pPr>
      <w:r w:rsidRPr="0068006C">
        <w:rPr>
          <w:b/>
        </w:rPr>
        <w:lastRenderedPageBreak/>
        <w:t>Quantity field should not allow commas. Thousand separators should still be displayed, not saved.</w:t>
      </w:r>
      <w:r>
        <w:rPr>
          <w:noProof/>
        </w:rPr>
        <w:t xml:space="preserve"> </w:t>
      </w:r>
      <w:r>
        <w:rPr>
          <w:noProof/>
          <w:lang w:val="en-IN" w:eastAsia="en-IN"/>
        </w:rPr>
        <w:drawing>
          <wp:inline distT="0" distB="0" distL="0" distR="0">
            <wp:extent cx="5400675" cy="18027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08176" cy="1805229"/>
                    </a:xfrm>
                    <a:prstGeom prst="rect">
                      <a:avLst/>
                    </a:prstGeom>
                  </pic:spPr>
                </pic:pic>
              </a:graphicData>
            </a:graphic>
          </wp:inline>
        </w:drawing>
      </w:r>
    </w:p>
    <w:p w:rsidR="00C52EBC" w:rsidRDefault="00C52EBC" w:rsidP="00C52EBC">
      <w:pPr>
        <w:pStyle w:val="ListParagraph"/>
        <w:ind w:left="360"/>
        <w:rPr>
          <w:b/>
          <w:color w:val="000000" w:themeColor="text1"/>
        </w:rPr>
      </w:pPr>
      <w:r>
        <w:rPr>
          <w:b/>
        </w:rPr>
        <w:t>The comma in quantity 1,234,567 will stop the ticket from saving changes although there will be a pop up saying it is saved.</w:t>
      </w:r>
    </w:p>
    <w:p w:rsidR="00E8335C" w:rsidRDefault="00E8335C" w:rsidP="00E8335C">
      <w:pPr>
        <w:pStyle w:val="ListParagraph"/>
        <w:numPr>
          <w:ilvl w:val="0"/>
          <w:numId w:val="6"/>
        </w:numPr>
        <w:rPr>
          <w:b/>
          <w:color w:val="000000" w:themeColor="text1"/>
        </w:rPr>
      </w:pPr>
      <w:r>
        <w:rPr>
          <w:b/>
          <w:color w:val="000000" w:themeColor="text1"/>
        </w:rPr>
        <w:t>User should be able to remove date value from the following fields.</w:t>
      </w:r>
    </w:p>
    <w:p w:rsidR="00E8335C" w:rsidRDefault="00E8335C" w:rsidP="00E8335C">
      <w:pPr>
        <w:pStyle w:val="ListParagraph"/>
        <w:ind w:left="360"/>
        <w:rPr>
          <w:b/>
          <w:color w:val="000000" w:themeColor="text1"/>
        </w:rPr>
      </w:pPr>
      <w:r>
        <w:rPr>
          <w:noProof/>
          <w:lang w:val="en-IN" w:eastAsia="en-IN"/>
        </w:rPr>
        <w:drawing>
          <wp:inline distT="0" distB="0" distL="0" distR="0">
            <wp:extent cx="4295775" cy="16002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295775" cy="1600200"/>
                    </a:xfrm>
                    <a:prstGeom prst="rect">
                      <a:avLst/>
                    </a:prstGeom>
                  </pic:spPr>
                </pic:pic>
              </a:graphicData>
            </a:graphic>
          </wp:inline>
        </w:drawing>
      </w:r>
    </w:p>
    <w:p w:rsidR="001423C1" w:rsidRDefault="001423C1" w:rsidP="001423C1">
      <w:pPr>
        <w:pStyle w:val="ListParagraph"/>
        <w:numPr>
          <w:ilvl w:val="0"/>
          <w:numId w:val="6"/>
        </w:numPr>
        <w:rPr>
          <w:b/>
          <w:color w:val="000000" w:themeColor="text1"/>
        </w:rPr>
      </w:pPr>
      <w:r>
        <w:rPr>
          <w:b/>
          <w:color w:val="000000" w:themeColor="text1"/>
        </w:rPr>
        <w:t>When the user enters a PO line detail with zero quantity or total cost, this should save too. Eg. Line 3.</w:t>
      </w:r>
    </w:p>
    <w:p w:rsidR="001423C1" w:rsidRPr="00E8335C" w:rsidRDefault="001423C1" w:rsidP="001423C1">
      <w:pPr>
        <w:pStyle w:val="ListParagraph"/>
        <w:ind w:left="360"/>
        <w:rPr>
          <w:b/>
          <w:color w:val="000000" w:themeColor="text1"/>
        </w:rPr>
      </w:pPr>
      <w:r>
        <w:rPr>
          <w:noProof/>
          <w:lang w:val="en-IN" w:eastAsia="en-IN"/>
        </w:rPr>
        <w:drawing>
          <wp:inline distT="0" distB="0" distL="0" distR="0">
            <wp:extent cx="5486400" cy="199517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86400" cy="1995170"/>
                    </a:xfrm>
                    <a:prstGeom prst="rect">
                      <a:avLst/>
                    </a:prstGeom>
                  </pic:spPr>
                </pic:pic>
              </a:graphicData>
            </a:graphic>
          </wp:inline>
        </w:drawing>
      </w:r>
    </w:p>
    <w:p w:rsidR="00B33F39" w:rsidRDefault="00B33F39">
      <w:r>
        <w:br w:type="page"/>
      </w:r>
    </w:p>
    <w:p w:rsidR="00B33F39" w:rsidRPr="00867E8F" w:rsidRDefault="000F5097" w:rsidP="00B33F39">
      <w:pPr>
        <w:rPr>
          <w:b/>
          <w:sz w:val="32"/>
          <w:szCs w:val="32"/>
        </w:rPr>
      </w:pPr>
      <w:r w:rsidRPr="000F5097">
        <w:rPr>
          <w:b/>
          <w:sz w:val="32"/>
          <w:szCs w:val="32"/>
          <w:highlight w:val="yellow"/>
        </w:rPr>
        <w:lastRenderedPageBreak/>
        <w:t>Admin Page</w:t>
      </w:r>
    </w:p>
    <w:p w:rsidR="000F5097" w:rsidRDefault="000F5097" w:rsidP="007A64A8">
      <w:pPr>
        <w:pStyle w:val="ListParagraph"/>
        <w:numPr>
          <w:ilvl w:val="0"/>
          <w:numId w:val="5"/>
        </w:numPr>
      </w:pPr>
      <w:r>
        <w:t>Cannot save when editing existing users.</w:t>
      </w:r>
    </w:p>
    <w:p w:rsidR="00456809" w:rsidRDefault="00456809" w:rsidP="00456809">
      <w:pPr>
        <w:pStyle w:val="ListParagraph"/>
        <w:ind w:left="360"/>
        <w:rPr>
          <w:b/>
          <w:color w:val="FF0000"/>
        </w:rPr>
      </w:pPr>
      <w:r w:rsidRPr="00AC4029">
        <w:rPr>
          <w:b/>
          <w:color w:val="FF0000"/>
        </w:rPr>
        <w:t>This can be updated or edited when both ADID and User ID modified. Can you please suggest on this.</w:t>
      </w:r>
    </w:p>
    <w:p w:rsidR="00047C07" w:rsidRPr="00047C07" w:rsidRDefault="008B1030" w:rsidP="00456809">
      <w:pPr>
        <w:pStyle w:val="ListParagraph"/>
        <w:ind w:left="360"/>
        <w:rPr>
          <w:b/>
          <w:color w:val="0000CC"/>
        </w:rPr>
      </w:pPr>
      <w:r>
        <w:rPr>
          <w:b/>
          <w:color w:val="0000CC"/>
        </w:rPr>
        <w:t xml:space="preserve">In production, admin can edit any field alone and save it. </w:t>
      </w:r>
      <w:r w:rsidR="003E5642">
        <w:rPr>
          <w:b/>
          <w:color w:val="0000CC"/>
        </w:rPr>
        <w:t>ADID is the unique identifier. Anything can be changed.</w:t>
      </w:r>
    </w:p>
    <w:p w:rsidR="00BD08AB" w:rsidRDefault="000F5097" w:rsidP="000F5097">
      <w:r>
        <w:rPr>
          <w:noProof/>
          <w:lang w:val="en-IN" w:eastAsia="en-IN"/>
        </w:rPr>
        <w:drawing>
          <wp:inline distT="0" distB="0" distL="0" distR="0">
            <wp:extent cx="5486400" cy="22218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86400" cy="2221865"/>
                    </a:xfrm>
                    <a:prstGeom prst="rect">
                      <a:avLst/>
                    </a:prstGeom>
                  </pic:spPr>
                </pic:pic>
              </a:graphicData>
            </a:graphic>
          </wp:inline>
        </w:drawing>
      </w:r>
    </w:p>
    <w:p w:rsidR="005258C6" w:rsidRDefault="005258C6" w:rsidP="005258C6">
      <w:pPr>
        <w:pStyle w:val="ListParagraph"/>
        <w:numPr>
          <w:ilvl w:val="0"/>
          <w:numId w:val="5"/>
        </w:numPr>
      </w:pPr>
      <w:r>
        <w:t>None of the delete option has alert. Once accidentally clicked, the record is gone.</w:t>
      </w:r>
    </w:p>
    <w:p w:rsidR="00AC4029" w:rsidRDefault="005258C6" w:rsidP="00456809">
      <w:pPr>
        <w:pStyle w:val="ListParagraph"/>
        <w:ind w:left="360"/>
      </w:pPr>
      <w:r>
        <w:t>(This is not standard, but we don’t need to fix this now.)</w:t>
      </w:r>
    </w:p>
    <w:p w:rsidR="00456809" w:rsidRDefault="00456809" w:rsidP="00456809">
      <w:pPr>
        <w:pStyle w:val="ListParagraph"/>
        <w:ind w:left="360"/>
        <w:rPr>
          <w:rFonts w:cs="Calibri"/>
          <w:b/>
          <w:noProof/>
          <w:color w:val="FF0000"/>
          <w:lang w:eastAsia="en-IN"/>
        </w:rPr>
      </w:pPr>
      <w:r w:rsidRPr="00AC4029">
        <w:rPr>
          <w:b/>
          <w:color w:val="FF0000"/>
        </w:rPr>
        <w:t>As per the existing functionality ‘</w:t>
      </w:r>
      <w:r w:rsidRPr="00AC4029">
        <w:rPr>
          <w:rFonts w:cs="Calibri"/>
          <w:b/>
          <w:noProof/>
          <w:color w:val="FF0000"/>
          <w:lang w:eastAsia="en-IN"/>
        </w:rPr>
        <w:t xml:space="preserve">After </w:t>
      </w:r>
      <w:r w:rsidR="008B61DD" w:rsidRPr="00AC4029">
        <w:rPr>
          <w:rFonts w:cs="Calibri"/>
          <w:b/>
          <w:noProof/>
          <w:color w:val="FF0000"/>
          <w:lang w:eastAsia="en-IN"/>
        </w:rPr>
        <w:t xml:space="preserve">clicking </w:t>
      </w:r>
      <w:r w:rsidRPr="00AC4029">
        <w:rPr>
          <w:rFonts w:cs="Calibri"/>
          <w:b/>
          <w:noProof/>
          <w:color w:val="FF0000"/>
          <w:lang w:eastAsia="en-IN"/>
        </w:rPr>
        <w:t>‘delete’ button the user get a prompt of message like “Deleted Successfully.” With “OK” button, if user click on Ok then data should deleted else not deleted.</w:t>
      </w:r>
    </w:p>
    <w:p w:rsidR="002D3860" w:rsidRPr="002D3860" w:rsidRDefault="00895370" w:rsidP="00456809">
      <w:pPr>
        <w:pStyle w:val="ListParagraph"/>
        <w:ind w:left="360"/>
        <w:rPr>
          <w:rFonts w:cs="Calibri"/>
          <w:b/>
          <w:noProof/>
          <w:color w:val="0000CC"/>
          <w:lang w:eastAsia="en-IN"/>
        </w:rPr>
      </w:pPr>
      <w:r>
        <w:rPr>
          <w:b/>
          <w:color w:val="0000CC"/>
        </w:rPr>
        <w:t xml:space="preserve">In QA, after users click “Delete”, the record is deleted no matter user click “OK” or not. Plus that’s the only button user can click except for closing the window. Either way the record is deleted. </w:t>
      </w:r>
      <w:r w:rsidR="002D3860" w:rsidRPr="002D3860">
        <w:rPr>
          <w:b/>
          <w:color w:val="0000CC"/>
        </w:rPr>
        <w:t>The alert should say “</w:t>
      </w:r>
      <w:r w:rsidR="00593F53">
        <w:rPr>
          <w:b/>
          <w:color w:val="0000CC"/>
        </w:rPr>
        <w:t>Delete selected</w:t>
      </w:r>
      <w:r w:rsidR="002D3860" w:rsidRPr="002D3860">
        <w:rPr>
          <w:b/>
          <w:color w:val="0000CC"/>
        </w:rPr>
        <w:t xml:space="preserve"> record?”, </w:t>
      </w:r>
      <w:r w:rsidR="00E14FDA">
        <w:rPr>
          <w:b/>
          <w:color w:val="0000CC"/>
        </w:rPr>
        <w:t xml:space="preserve">and </w:t>
      </w:r>
      <w:r w:rsidR="002D3860" w:rsidRPr="002D3860">
        <w:rPr>
          <w:b/>
          <w:color w:val="0000CC"/>
        </w:rPr>
        <w:t>deletion will happen upon “Yes.”</w:t>
      </w:r>
      <w:r>
        <w:rPr>
          <w:b/>
          <w:color w:val="0000CC"/>
        </w:rPr>
        <w:t xml:space="preserve"> </w:t>
      </w:r>
      <w:r w:rsidR="007D3938">
        <w:rPr>
          <w:b/>
          <w:color w:val="0000CC"/>
        </w:rPr>
        <w:t>w</w:t>
      </w:r>
      <w:r>
        <w:rPr>
          <w:b/>
          <w:color w:val="0000CC"/>
        </w:rPr>
        <w:t>hile the other option is “Cancel”.</w:t>
      </w:r>
    </w:p>
    <w:p w:rsidR="00456809" w:rsidRPr="00456809" w:rsidRDefault="00456809" w:rsidP="00456809">
      <w:pPr>
        <w:pStyle w:val="ListParagraph"/>
        <w:ind w:left="360"/>
        <w:rPr>
          <w:rFonts w:cs="Calibri"/>
          <w:noProof/>
          <w:color w:val="FF0000"/>
          <w:lang w:eastAsia="en-IN"/>
        </w:rPr>
      </w:pPr>
    </w:p>
    <w:p w:rsidR="000F1D30" w:rsidRDefault="000F1D30" w:rsidP="00B1255D">
      <w:pPr>
        <w:pStyle w:val="ListParagraph"/>
        <w:numPr>
          <w:ilvl w:val="0"/>
          <w:numId w:val="5"/>
        </w:numPr>
      </w:pPr>
      <w:r>
        <w:t>Charge back code and cost</w:t>
      </w:r>
      <w:r w:rsidR="00B1255D">
        <w:t>: once failed to save due to existing record, data is removed from the grid. Change this and keep the data.</w:t>
      </w:r>
    </w:p>
    <w:p w:rsidR="008B61DD" w:rsidRPr="00AC4029" w:rsidRDefault="008B61DD" w:rsidP="008B61DD">
      <w:pPr>
        <w:pStyle w:val="ListParagraph"/>
        <w:ind w:left="360"/>
        <w:rPr>
          <w:b/>
          <w:color w:val="FF0000"/>
        </w:rPr>
      </w:pPr>
      <w:r w:rsidRPr="00AC4029">
        <w:rPr>
          <w:b/>
          <w:color w:val="FF0000"/>
        </w:rPr>
        <w:t xml:space="preserve">This is an existing functionality and is available </w:t>
      </w:r>
      <w:r w:rsidR="006335F8">
        <w:rPr>
          <w:b/>
          <w:color w:val="FF0000"/>
        </w:rPr>
        <w:t>in production environment too, i</w:t>
      </w:r>
      <w:r w:rsidRPr="00AC4029">
        <w:rPr>
          <w:b/>
          <w:color w:val="FF0000"/>
        </w:rPr>
        <w:t>t can be changed and tested.</w:t>
      </w:r>
    </w:p>
    <w:p w:rsidR="008B61DD" w:rsidRDefault="008B61DD" w:rsidP="008B61DD">
      <w:pPr>
        <w:pStyle w:val="ListParagraph"/>
        <w:ind w:left="360"/>
        <w:rPr>
          <w:b/>
          <w:color w:val="FF0000"/>
        </w:rPr>
      </w:pPr>
      <w:r w:rsidRPr="00AC4029">
        <w:rPr>
          <w:b/>
          <w:color w:val="FF0000"/>
        </w:rPr>
        <w:t>Please suggest.</w:t>
      </w:r>
    </w:p>
    <w:p w:rsidR="000900A9" w:rsidRPr="000900A9" w:rsidRDefault="000900A9" w:rsidP="008B61DD">
      <w:pPr>
        <w:pStyle w:val="ListParagraph"/>
        <w:ind w:left="360"/>
        <w:rPr>
          <w:b/>
          <w:color w:val="0000CC"/>
        </w:rPr>
      </w:pPr>
      <w:r w:rsidRPr="000900A9">
        <w:rPr>
          <w:b/>
          <w:color w:val="0000CC"/>
        </w:rPr>
        <w:t>Change it and test it.</w:t>
      </w:r>
    </w:p>
    <w:p w:rsidR="00456809" w:rsidRDefault="00456809" w:rsidP="00456809">
      <w:pPr>
        <w:pStyle w:val="ListParagraph"/>
        <w:ind w:left="360"/>
      </w:pPr>
    </w:p>
    <w:p w:rsidR="000F1D30" w:rsidRDefault="000F1D30" w:rsidP="00B1255D">
      <w:pPr>
        <w:pStyle w:val="ListParagraph"/>
        <w:numPr>
          <w:ilvl w:val="0"/>
          <w:numId w:val="5"/>
        </w:numPr>
      </w:pPr>
      <w:r>
        <w:t>Charge back code and cost: once inserted, change alert to “Charge back code and cos</w:t>
      </w:r>
      <w:r w:rsidR="00125232">
        <w:t>t</w:t>
      </w:r>
      <w:r>
        <w:t xml:space="preserve"> </w:t>
      </w:r>
      <w:r w:rsidR="00A72583">
        <w:t>saved</w:t>
      </w:r>
      <w:r>
        <w:t xml:space="preserve"> successfully.”</w:t>
      </w:r>
      <w:r w:rsidR="00125232">
        <w:t xml:space="preserve"> And change the edit confirmation to “Charge back code and cost </w:t>
      </w:r>
      <w:r w:rsidR="00E1674F">
        <w:t>saved</w:t>
      </w:r>
      <w:r w:rsidR="00125232">
        <w:t xml:space="preserve"> successfully.”</w:t>
      </w:r>
      <w:r w:rsidR="007478F0">
        <w:t xml:space="preserve"> upon successfully operation.</w:t>
      </w:r>
    </w:p>
    <w:p w:rsidR="002D13D1" w:rsidRDefault="000F1D30" w:rsidP="00C51F6F">
      <w:pPr>
        <w:pStyle w:val="ListParagraph"/>
        <w:ind w:left="360"/>
      </w:pPr>
      <w:r>
        <w:rPr>
          <w:noProof/>
          <w:lang w:val="en-IN" w:eastAsia="en-IN"/>
        </w:rPr>
        <w:drawing>
          <wp:inline distT="0" distB="0" distL="0" distR="0">
            <wp:extent cx="2619375" cy="1581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19375" cy="1581150"/>
                    </a:xfrm>
                    <a:prstGeom prst="rect">
                      <a:avLst/>
                    </a:prstGeom>
                  </pic:spPr>
                </pic:pic>
              </a:graphicData>
            </a:graphic>
          </wp:inline>
        </w:drawing>
      </w:r>
      <w:r w:rsidR="00125232">
        <w:rPr>
          <w:noProof/>
          <w:lang w:val="en-IN" w:eastAsia="en-IN"/>
        </w:rPr>
        <w:drawing>
          <wp:inline distT="0" distB="0" distL="0" distR="0">
            <wp:extent cx="2590800" cy="1609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590800" cy="1609725"/>
                    </a:xfrm>
                    <a:prstGeom prst="rect">
                      <a:avLst/>
                    </a:prstGeom>
                  </pic:spPr>
                </pic:pic>
              </a:graphicData>
            </a:graphic>
          </wp:inline>
        </w:drawing>
      </w:r>
    </w:p>
    <w:p w:rsidR="008B61DD" w:rsidRPr="00AC4029" w:rsidRDefault="008B61DD" w:rsidP="008B61DD">
      <w:pPr>
        <w:pStyle w:val="ListParagraph"/>
        <w:ind w:left="360"/>
        <w:rPr>
          <w:b/>
          <w:color w:val="FF0000"/>
        </w:rPr>
      </w:pPr>
      <w:r w:rsidRPr="00AC4029">
        <w:rPr>
          <w:b/>
          <w:color w:val="FF0000"/>
        </w:rPr>
        <w:t xml:space="preserve">This is an existing functionality and is available in production environment too, </w:t>
      </w:r>
      <w:r w:rsidR="001D222D">
        <w:rPr>
          <w:b/>
          <w:color w:val="FF0000"/>
        </w:rPr>
        <w:t>i</w:t>
      </w:r>
      <w:r w:rsidRPr="00AC4029">
        <w:rPr>
          <w:b/>
          <w:color w:val="FF0000"/>
        </w:rPr>
        <w:t>t can be changed and tested.</w:t>
      </w:r>
    </w:p>
    <w:p w:rsidR="008B61DD" w:rsidRDefault="008B61DD" w:rsidP="00C51F6F">
      <w:pPr>
        <w:pStyle w:val="ListParagraph"/>
        <w:ind w:left="360"/>
        <w:rPr>
          <w:b/>
          <w:color w:val="FF0000"/>
        </w:rPr>
      </w:pPr>
      <w:r w:rsidRPr="00AC4029">
        <w:rPr>
          <w:b/>
          <w:color w:val="FF0000"/>
        </w:rPr>
        <w:t>Please suggest.</w:t>
      </w:r>
    </w:p>
    <w:p w:rsidR="008B61DD" w:rsidRDefault="001D222D" w:rsidP="00C51F6F">
      <w:pPr>
        <w:pStyle w:val="ListParagraph"/>
        <w:ind w:left="360"/>
        <w:rPr>
          <w:color w:val="FF0000"/>
        </w:rPr>
      </w:pPr>
      <w:r w:rsidRPr="000900A9">
        <w:rPr>
          <w:b/>
          <w:color w:val="0000CC"/>
        </w:rPr>
        <w:lastRenderedPageBreak/>
        <w:t>Change it and test it.</w:t>
      </w:r>
    </w:p>
    <w:p w:rsidR="008B61DD" w:rsidRDefault="008B61DD" w:rsidP="00C51F6F">
      <w:pPr>
        <w:pStyle w:val="ListParagraph"/>
        <w:ind w:left="360"/>
      </w:pPr>
    </w:p>
    <w:p w:rsidR="002D13D1" w:rsidRDefault="002D13D1" w:rsidP="002D13D1">
      <w:pPr>
        <w:pStyle w:val="ListParagraph"/>
        <w:numPr>
          <w:ilvl w:val="0"/>
          <w:numId w:val="5"/>
        </w:numPr>
      </w:pPr>
      <w:r>
        <w:t>Cannot delete material cost for newly created records.</w:t>
      </w:r>
    </w:p>
    <w:p w:rsidR="008B61DD" w:rsidRDefault="002D13D1" w:rsidP="002D13D1">
      <w:r>
        <w:rPr>
          <w:noProof/>
          <w:lang w:val="en-IN" w:eastAsia="en-IN"/>
        </w:rPr>
        <w:drawing>
          <wp:inline distT="0" distB="0" distL="0" distR="0">
            <wp:extent cx="5267325" cy="2825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267325" cy="2825700"/>
                    </a:xfrm>
                    <a:prstGeom prst="rect">
                      <a:avLst/>
                    </a:prstGeom>
                  </pic:spPr>
                </pic:pic>
              </a:graphicData>
            </a:graphic>
          </wp:inline>
        </w:drawing>
      </w:r>
    </w:p>
    <w:p w:rsidR="008B61DD" w:rsidRPr="00AC4029" w:rsidRDefault="008B61DD" w:rsidP="008B61DD">
      <w:pPr>
        <w:pStyle w:val="ListParagraph"/>
        <w:ind w:left="360"/>
        <w:rPr>
          <w:rFonts w:cs="Calibri"/>
          <w:b/>
          <w:noProof/>
          <w:color w:val="FF0000"/>
          <w:lang w:eastAsia="en-IN"/>
        </w:rPr>
      </w:pPr>
      <w:r w:rsidRPr="00AC4029">
        <w:rPr>
          <w:b/>
          <w:color w:val="FF0000"/>
        </w:rPr>
        <w:t xml:space="preserve">This is an existing functionality and is available in production environment too, </w:t>
      </w:r>
    </w:p>
    <w:p w:rsidR="008B61DD" w:rsidRDefault="008B61DD" w:rsidP="008B61DD">
      <w:pPr>
        <w:pStyle w:val="ListParagraph"/>
        <w:ind w:left="360"/>
        <w:rPr>
          <w:rFonts w:cs="Calibri"/>
          <w:b/>
          <w:noProof/>
          <w:color w:val="FF0000"/>
          <w:lang w:eastAsia="en-IN"/>
        </w:rPr>
      </w:pPr>
      <w:r w:rsidRPr="00AC4029">
        <w:rPr>
          <w:rFonts w:cs="Calibri"/>
          <w:b/>
          <w:noProof/>
          <w:color w:val="FF0000"/>
          <w:lang w:eastAsia="en-IN"/>
        </w:rPr>
        <w:t>If the record is using in other tables then user get a prompt message of “can’t be deleted because this value exist in more than one table” with ‘OK’ button.</w:t>
      </w:r>
    </w:p>
    <w:p w:rsidR="00F5507A" w:rsidRPr="00F5507A" w:rsidRDefault="00F5507A" w:rsidP="008B61DD">
      <w:pPr>
        <w:pStyle w:val="ListParagraph"/>
        <w:ind w:left="360"/>
        <w:rPr>
          <w:rFonts w:cs="Calibri"/>
          <w:b/>
          <w:noProof/>
          <w:color w:val="0000CC"/>
          <w:lang w:eastAsia="en-IN"/>
        </w:rPr>
      </w:pPr>
      <w:r w:rsidRPr="00F5507A">
        <w:rPr>
          <w:rFonts w:cs="Calibri"/>
          <w:b/>
          <w:noProof/>
          <w:color w:val="0000CC"/>
          <w:lang w:eastAsia="en-IN"/>
        </w:rPr>
        <w:t>How can a new record I just created be used in other tables already?</w:t>
      </w:r>
    </w:p>
    <w:p w:rsidR="008B61DD" w:rsidRDefault="008B61DD" w:rsidP="008B61DD">
      <w:pPr>
        <w:pStyle w:val="ListParagraph"/>
        <w:ind w:left="360"/>
        <w:rPr>
          <w:rFonts w:cs="Calibri"/>
          <w:noProof/>
          <w:color w:val="FF0000"/>
          <w:lang w:eastAsia="en-IN"/>
        </w:rPr>
      </w:pPr>
    </w:p>
    <w:p w:rsidR="000F1D30" w:rsidRDefault="00A3518D" w:rsidP="002D13D1">
      <w:r>
        <w:br w:type="page"/>
      </w:r>
    </w:p>
    <w:p w:rsidR="00841806" w:rsidRDefault="00A3518D" w:rsidP="00A3518D">
      <w:pPr>
        <w:rPr>
          <w:b/>
          <w:sz w:val="32"/>
          <w:szCs w:val="32"/>
          <w:highlight w:val="red"/>
        </w:rPr>
      </w:pPr>
      <w:r w:rsidRPr="00A3518D">
        <w:rPr>
          <w:b/>
          <w:sz w:val="32"/>
          <w:szCs w:val="32"/>
          <w:highlight w:val="red"/>
        </w:rPr>
        <w:lastRenderedPageBreak/>
        <w:t>Bug Fix</w:t>
      </w:r>
    </w:p>
    <w:p w:rsidR="00A3518D" w:rsidRPr="00A3518D" w:rsidRDefault="00A3518D" w:rsidP="00A3518D">
      <w:pPr>
        <w:pStyle w:val="ListParagraph"/>
        <w:numPr>
          <w:ilvl w:val="0"/>
          <w:numId w:val="2"/>
        </w:numPr>
        <w:rPr>
          <w:color w:val="000000" w:themeColor="text1"/>
        </w:rPr>
      </w:pPr>
      <w:r w:rsidRPr="00A3518D">
        <w:rPr>
          <w:color w:val="000000" w:themeColor="text1"/>
        </w:rPr>
        <w:t>After the ticket is created, by user A, if user B edits the ticket later, the “Entered By” field will display user B who last edited it.</w:t>
      </w:r>
    </w:p>
    <w:p w:rsidR="00A3518D" w:rsidRDefault="00A3518D" w:rsidP="00A3518D">
      <w:pPr>
        <w:pStyle w:val="ListParagraph"/>
        <w:ind w:left="360"/>
        <w:rPr>
          <w:color w:val="000000" w:themeColor="text1"/>
        </w:rPr>
      </w:pPr>
      <w:r w:rsidRPr="00A3518D">
        <w:rPr>
          <w:color w:val="000000" w:themeColor="text1"/>
        </w:rPr>
        <w:t>This field should always display original creator of the ticket</w:t>
      </w:r>
      <w:r w:rsidR="007D3E9A">
        <w:rPr>
          <w:color w:val="000000" w:themeColor="text1"/>
        </w:rPr>
        <w:t>.</w:t>
      </w:r>
      <w:r w:rsidR="0056110D">
        <w:rPr>
          <w:color w:val="000000" w:themeColor="text1"/>
        </w:rPr>
        <w:t xml:space="preserve"> Because normally the ticket creator will not be the one who sends out chargebacks and invoices. </w:t>
      </w:r>
    </w:p>
    <w:p w:rsidR="007D3E9A" w:rsidRDefault="007D3E9A" w:rsidP="00A3518D">
      <w:pPr>
        <w:pStyle w:val="ListParagraph"/>
        <w:ind w:left="360"/>
        <w:rPr>
          <w:color w:val="000000" w:themeColor="text1"/>
        </w:rPr>
      </w:pPr>
    </w:p>
    <w:p w:rsidR="007D3E9A" w:rsidRDefault="007D3E9A" w:rsidP="00A3518D">
      <w:pPr>
        <w:pStyle w:val="ListParagraph"/>
        <w:ind w:left="360"/>
        <w:rPr>
          <w:color w:val="000000" w:themeColor="text1"/>
        </w:rPr>
      </w:pPr>
      <w:r>
        <w:rPr>
          <w:color w:val="000000" w:themeColor="text1"/>
        </w:rPr>
        <w:t xml:space="preserve">For example, I created </w:t>
      </w:r>
      <w:r w:rsidR="005678C0">
        <w:rPr>
          <w:color w:val="000000" w:themeColor="text1"/>
        </w:rPr>
        <w:t>P00116</w:t>
      </w:r>
      <w:r>
        <w:rPr>
          <w:color w:val="000000" w:themeColor="text1"/>
        </w:rPr>
        <w:t xml:space="preserve"> using </w:t>
      </w:r>
      <w:r w:rsidR="005678C0">
        <w:rPr>
          <w:color w:val="000000" w:themeColor="text1"/>
        </w:rPr>
        <w:t>baiwa</w:t>
      </w:r>
      <w:r>
        <w:rPr>
          <w:color w:val="000000" w:themeColor="text1"/>
        </w:rPr>
        <w:t xml:space="preserve"> user.</w:t>
      </w:r>
    </w:p>
    <w:p w:rsidR="007D3E9A" w:rsidRDefault="005678C0" w:rsidP="007D3E9A">
      <w:pPr>
        <w:rPr>
          <w:color w:val="000000" w:themeColor="text1"/>
        </w:rPr>
      </w:pPr>
      <w:r>
        <w:rPr>
          <w:noProof/>
          <w:lang w:val="en-IN" w:eastAsia="en-IN"/>
        </w:rPr>
        <w:drawing>
          <wp:inline distT="0" distB="0" distL="0" distR="0">
            <wp:extent cx="6929686" cy="138112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6929686" cy="1381125"/>
                    </a:xfrm>
                    <a:prstGeom prst="rect">
                      <a:avLst/>
                    </a:prstGeom>
                  </pic:spPr>
                </pic:pic>
              </a:graphicData>
            </a:graphic>
          </wp:inline>
        </w:drawing>
      </w:r>
    </w:p>
    <w:p w:rsidR="007D3E9A" w:rsidRDefault="007D3E9A" w:rsidP="007D3E9A">
      <w:pPr>
        <w:rPr>
          <w:color w:val="000000" w:themeColor="text1"/>
        </w:rPr>
      </w:pPr>
      <w:r>
        <w:rPr>
          <w:color w:val="000000" w:themeColor="text1"/>
        </w:rPr>
        <w:t>Then I edited it with “</w:t>
      </w:r>
      <w:r w:rsidR="005678C0">
        <w:rPr>
          <w:color w:val="000000" w:themeColor="text1"/>
        </w:rPr>
        <w:t>admin</w:t>
      </w:r>
      <w:r>
        <w:rPr>
          <w:color w:val="000000" w:themeColor="text1"/>
        </w:rPr>
        <w:t>”</w:t>
      </w:r>
      <w:r w:rsidR="005678C0">
        <w:rPr>
          <w:color w:val="000000" w:themeColor="text1"/>
        </w:rPr>
        <w:t xml:space="preserve"> user, entered by changed to admin.</w:t>
      </w:r>
    </w:p>
    <w:p w:rsidR="005678C0" w:rsidRDefault="005678C0" w:rsidP="007D3E9A">
      <w:pPr>
        <w:rPr>
          <w:color w:val="000000" w:themeColor="text1"/>
        </w:rPr>
      </w:pPr>
      <w:r>
        <w:rPr>
          <w:noProof/>
          <w:lang w:val="en-IN" w:eastAsia="en-IN"/>
        </w:rPr>
        <w:drawing>
          <wp:inline distT="0" distB="0" distL="0" distR="0">
            <wp:extent cx="6973368"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73368" cy="1295400"/>
                    </a:xfrm>
                    <a:prstGeom prst="rect">
                      <a:avLst/>
                    </a:prstGeom>
                  </pic:spPr>
                </pic:pic>
              </a:graphicData>
            </a:graphic>
          </wp:inline>
        </w:drawing>
      </w:r>
    </w:p>
    <w:p w:rsidR="00AC4029" w:rsidRDefault="00AC4029" w:rsidP="007D3E9A">
      <w:pPr>
        <w:rPr>
          <w:color w:val="000000" w:themeColor="text1"/>
        </w:rPr>
      </w:pPr>
    </w:p>
    <w:p w:rsidR="008A02AC" w:rsidRDefault="008A02AC" w:rsidP="00C51F6F">
      <w:pPr>
        <w:pStyle w:val="ListParagraph"/>
        <w:numPr>
          <w:ilvl w:val="0"/>
          <w:numId w:val="2"/>
        </w:numPr>
      </w:pPr>
      <w:r>
        <w:t>“Entered by” should only record the initial creator of the ticket. It shouldn’t change after each edit if by a different user. Same bug as in Vendor Compliance.</w:t>
      </w:r>
    </w:p>
    <w:p w:rsidR="008A02AC" w:rsidRDefault="008A02AC" w:rsidP="008A02AC">
      <w:pPr>
        <w:rPr>
          <w:color w:val="000000" w:themeColor="text1"/>
        </w:rPr>
      </w:pPr>
      <w:r>
        <w:rPr>
          <w:noProof/>
          <w:lang w:val="en-IN" w:eastAsia="en-IN"/>
        </w:rPr>
        <w:drawing>
          <wp:inline distT="0" distB="0" distL="0" distR="0">
            <wp:extent cx="5486400" cy="15055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486400" cy="1505585"/>
                    </a:xfrm>
                    <a:prstGeom prst="rect">
                      <a:avLst/>
                    </a:prstGeom>
                  </pic:spPr>
                </pic:pic>
              </a:graphicData>
            </a:graphic>
          </wp:inline>
        </w:drawing>
      </w:r>
    </w:p>
    <w:p w:rsidR="00AC4029" w:rsidRDefault="00AC4029" w:rsidP="008A02AC">
      <w:pPr>
        <w:rPr>
          <w:color w:val="FF0000"/>
        </w:rPr>
      </w:pPr>
      <w:r w:rsidRPr="00EE182F">
        <w:rPr>
          <w:color w:val="FF0000"/>
        </w:rPr>
        <w:t xml:space="preserve">As </w:t>
      </w:r>
      <w:r w:rsidR="00EE182F" w:rsidRPr="00EE182F">
        <w:rPr>
          <w:color w:val="FF0000"/>
        </w:rPr>
        <w:t>this was not explained in the provided document to me</w:t>
      </w:r>
      <w:r w:rsidR="00EE182F">
        <w:rPr>
          <w:color w:val="FF0000"/>
        </w:rPr>
        <w:t>, Please share the spec documents rega</w:t>
      </w:r>
      <w:r w:rsidR="005C31C1">
        <w:rPr>
          <w:color w:val="FF0000"/>
        </w:rPr>
        <w:t>rding the correct functionality.</w:t>
      </w:r>
      <w:r w:rsidR="004E391D">
        <w:rPr>
          <w:color w:val="FF0000"/>
        </w:rPr>
        <w:t xml:space="preserve"> It can be changes as requested and tested.</w:t>
      </w:r>
    </w:p>
    <w:p w:rsidR="000C309A" w:rsidRDefault="000B55FF" w:rsidP="008A02AC">
      <w:pPr>
        <w:rPr>
          <w:b/>
          <w:color w:val="0000CC"/>
        </w:rPr>
      </w:pPr>
      <w:r w:rsidRPr="000B55FF">
        <w:rPr>
          <w:b/>
          <w:color w:val="0000CC"/>
        </w:rPr>
        <w:t xml:space="preserve">Currently, </w:t>
      </w:r>
      <w:r>
        <w:rPr>
          <w:b/>
          <w:color w:val="0000CC"/>
        </w:rPr>
        <w:t>this field will change every time the user saves the ticket. If A created the ticket and B changed it, then the entered by will show B. It SHOULD show the ticket creator, which is A.</w:t>
      </w:r>
    </w:p>
    <w:p w:rsidR="006A4182" w:rsidRPr="006A4182" w:rsidRDefault="006A4182" w:rsidP="006A4182">
      <w:pPr>
        <w:pStyle w:val="ListParagraph"/>
        <w:numPr>
          <w:ilvl w:val="0"/>
          <w:numId w:val="2"/>
        </w:numPr>
        <w:rPr>
          <w:b/>
          <w:color w:val="000000" w:themeColor="text1"/>
        </w:rPr>
      </w:pPr>
      <w:r w:rsidRPr="006A4182">
        <w:rPr>
          <w:b/>
          <w:color w:val="000000" w:themeColor="text1"/>
        </w:rPr>
        <w:t>Cannot edit existing material costs</w:t>
      </w:r>
      <w:r w:rsidR="00F91FF7">
        <w:rPr>
          <w:b/>
          <w:color w:val="000000" w:themeColor="text1"/>
        </w:rPr>
        <w:t xml:space="preserve"> by highlight and rewrite</w:t>
      </w:r>
      <w:r w:rsidRPr="006A4182">
        <w:rPr>
          <w:b/>
          <w:color w:val="000000" w:themeColor="text1"/>
        </w:rPr>
        <w:t>.</w:t>
      </w:r>
    </w:p>
    <w:p w:rsidR="006A4182" w:rsidRPr="006A4182" w:rsidRDefault="006A4182" w:rsidP="006A4182">
      <w:pPr>
        <w:rPr>
          <w:b/>
          <w:color w:val="0000CC"/>
        </w:rPr>
      </w:pPr>
      <w:r>
        <w:rPr>
          <w:noProof/>
          <w:lang w:val="en-IN" w:eastAsia="en-IN"/>
        </w:rPr>
        <w:lastRenderedPageBreak/>
        <w:drawing>
          <wp:inline distT="0" distB="0" distL="0" distR="0">
            <wp:extent cx="5486400" cy="36137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486400" cy="3613785"/>
                    </a:xfrm>
                    <a:prstGeom prst="rect">
                      <a:avLst/>
                    </a:prstGeom>
                  </pic:spPr>
                </pic:pic>
              </a:graphicData>
            </a:graphic>
          </wp:inline>
        </w:drawing>
      </w:r>
    </w:p>
    <w:p w:rsidR="00D956D0" w:rsidRPr="00F91FF7" w:rsidRDefault="00D956D0" w:rsidP="00D956D0">
      <w:pPr>
        <w:pStyle w:val="ListParagraph"/>
        <w:numPr>
          <w:ilvl w:val="0"/>
          <w:numId w:val="2"/>
        </w:numPr>
        <w:rPr>
          <w:b/>
          <w:color w:val="0000CC"/>
        </w:rPr>
      </w:pPr>
      <w:r w:rsidRPr="00F91FF7">
        <w:rPr>
          <w:b/>
          <w:color w:val="000000" w:themeColor="text1"/>
        </w:rPr>
        <w:t>Cannot edit CB code and cost</w:t>
      </w:r>
      <w:r w:rsidR="00F91FF7" w:rsidRPr="00F91FF7">
        <w:rPr>
          <w:b/>
          <w:color w:val="000000" w:themeColor="text1"/>
        </w:rPr>
        <w:t xml:space="preserve"> </w:t>
      </w:r>
      <w:r w:rsidR="00F91FF7">
        <w:rPr>
          <w:b/>
          <w:color w:val="000000" w:themeColor="text1"/>
        </w:rPr>
        <w:t>by highlight and rewrite</w:t>
      </w:r>
      <w:r w:rsidR="00F91FF7">
        <w:rPr>
          <w:noProof/>
        </w:rPr>
        <w:t xml:space="preserve"> </w:t>
      </w:r>
      <w:r>
        <w:rPr>
          <w:noProof/>
          <w:lang w:val="en-IN" w:eastAsia="en-IN"/>
        </w:rPr>
        <w:drawing>
          <wp:inline distT="0" distB="0" distL="0" distR="0">
            <wp:extent cx="5486400" cy="26365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486400" cy="2636520"/>
                    </a:xfrm>
                    <a:prstGeom prst="rect">
                      <a:avLst/>
                    </a:prstGeom>
                  </pic:spPr>
                </pic:pic>
              </a:graphicData>
            </a:graphic>
          </wp:inline>
        </w:drawing>
      </w:r>
      <w:r w:rsidRPr="00F91FF7">
        <w:rPr>
          <w:b/>
          <w:color w:val="0000CC"/>
        </w:rPr>
        <w:br w:type="page"/>
      </w:r>
    </w:p>
    <w:p w:rsidR="000C309A" w:rsidRPr="00867E8F" w:rsidRDefault="000C309A" w:rsidP="000C309A">
      <w:pPr>
        <w:rPr>
          <w:b/>
          <w:sz w:val="32"/>
          <w:szCs w:val="32"/>
        </w:rPr>
      </w:pPr>
      <w:r w:rsidRPr="000C309A">
        <w:rPr>
          <w:b/>
          <w:sz w:val="32"/>
          <w:szCs w:val="32"/>
          <w:highlight w:val="yellow"/>
        </w:rPr>
        <w:lastRenderedPageBreak/>
        <w:t>Failed Test Cases</w:t>
      </w:r>
    </w:p>
    <w:tbl>
      <w:tblPr>
        <w:tblStyle w:val="TableGrid"/>
        <w:tblW w:w="0" w:type="auto"/>
        <w:tblLook w:val="04A0"/>
      </w:tblPr>
      <w:tblGrid>
        <w:gridCol w:w="1836"/>
        <w:gridCol w:w="1836"/>
        <w:gridCol w:w="1836"/>
        <w:gridCol w:w="1836"/>
        <w:gridCol w:w="3654"/>
      </w:tblGrid>
      <w:tr w:rsidR="00F9414B" w:rsidRPr="00FA2F99" w:rsidTr="00E672B5">
        <w:tc>
          <w:tcPr>
            <w:tcW w:w="1836" w:type="dxa"/>
          </w:tcPr>
          <w:p w:rsidR="00F9414B" w:rsidRPr="00FA2F99" w:rsidRDefault="00F9414B" w:rsidP="008A02AC">
            <w:pPr>
              <w:rPr>
                <w:b/>
                <w:color w:val="000000" w:themeColor="text1"/>
              </w:rPr>
            </w:pPr>
            <w:r w:rsidRPr="00FA2F99">
              <w:rPr>
                <w:b/>
                <w:color w:val="000000" w:themeColor="text1"/>
              </w:rPr>
              <w:t>Requirement</w:t>
            </w:r>
          </w:p>
        </w:tc>
        <w:tc>
          <w:tcPr>
            <w:tcW w:w="1836" w:type="dxa"/>
          </w:tcPr>
          <w:p w:rsidR="00F9414B" w:rsidRPr="00FA2F99" w:rsidRDefault="00F9414B" w:rsidP="008A02AC">
            <w:pPr>
              <w:rPr>
                <w:b/>
                <w:color w:val="000000" w:themeColor="text1"/>
              </w:rPr>
            </w:pPr>
            <w:r w:rsidRPr="00FA2F99">
              <w:rPr>
                <w:b/>
                <w:color w:val="000000" w:themeColor="text1"/>
              </w:rPr>
              <w:t>User Access</w:t>
            </w:r>
          </w:p>
        </w:tc>
        <w:tc>
          <w:tcPr>
            <w:tcW w:w="1836" w:type="dxa"/>
          </w:tcPr>
          <w:p w:rsidR="00F9414B" w:rsidRPr="00FA2F99" w:rsidRDefault="00F9414B" w:rsidP="008A02AC">
            <w:pPr>
              <w:rPr>
                <w:b/>
                <w:color w:val="000000" w:themeColor="text1"/>
              </w:rPr>
            </w:pPr>
            <w:r w:rsidRPr="00FA2F99">
              <w:rPr>
                <w:b/>
                <w:color w:val="000000" w:themeColor="text1"/>
              </w:rPr>
              <w:t>Test Case ID #</w:t>
            </w:r>
          </w:p>
        </w:tc>
        <w:tc>
          <w:tcPr>
            <w:tcW w:w="1836" w:type="dxa"/>
          </w:tcPr>
          <w:p w:rsidR="00F9414B" w:rsidRPr="00FA2F99" w:rsidRDefault="00F9414B" w:rsidP="008A02AC">
            <w:pPr>
              <w:rPr>
                <w:b/>
                <w:color w:val="000000" w:themeColor="text1"/>
              </w:rPr>
            </w:pPr>
            <w:r w:rsidRPr="00FA2F99">
              <w:rPr>
                <w:b/>
                <w:color w:val="000000" w:themeColor="text1"/>
              </w:rPr>
              <w:t>Page Name</w:t>
            </w:r>
          </w:p>
        </w:tc>
        <w:tc>
          <w:tcPr>
            <w:tcW w:w="3654" w:type="dxa"/>
          </w:tcPr>
          <w:p w:rsidR="00F9414B" w:rsidRPr="00FA2F99" w:rsidRDefault="00F9414B" w:rsidP="008A02AC">
            <w:pPr>
              <w:rPr>
                <w:b/>
                <w:color w:val="000000" w:themeColor="text1"/>
              </w:rPr>
            </w:pPr>
            <w:r w:rsidRPr="00FA2F99">
              <w:rPr>
                <w:b/>
                <w:color w:val="000000" w:themeColor="text1"/>
              </w:rPr>
              <w:t>Comments</w:t>
            </w:r>
          </w:p>
        </w:tc>
      </w:tr>
      <w:tr w:rsidR="00F9414B" w:rsidRPr="00FA2F99" w:rsidTr="00E672B5">
        <w:tc>
          <w:tcPr>
            <w:tcW w:w="1836" w:type="dxa"/>
          </w:tcPr>
          <w:p w:rsidR="00F9414B" w:rsidRPr="00FA2F99" w:rsidRDefault="00F9414B" w:rsidP="008A02AC">
            <w:pPr>
              <w:rPr>
                <w:rFonts w:ascii="Calibri" w:hAnsi="Calibri" w:cs="Calibri"/>
                <w:bCs/>
                <w:color w:val="000000" w:themeColor="text1"/>
              </w:rPr>
            </w:pPr>
            <w:r w:rsidRPr="00FA2F99">
              <w:rPr>
                <w:rFonts w:ascii="Calibri" w:hAnsi="Calibri" w:cs="Calibri"/>
                <w:bCs/>
                <w:color w:val="000000" w:themeColor="text1"/>
              </w:rPr>
              <w:t>Clear button functionality in Vendor compliance record.</w:t>
            </w:r>
          </w:p>
        </w:tc>
        <w:tc>
          <w:tcPr>
            <w:tcW w:w="1836" w:type="dxa"/>
          </w:tcPr>
          <w:p w:rsidR="00F9414B" w:rsidRPr="00FA2F99" w:rsidRDefault="00F9414B" w:rsidP="008A02AC">
            <w:pPr>
              <w:rPr>
                <w:color w:val="000000" w:themeColor="text1"/>
              </w:rPr>
            </w:pPr>
            <w:r w:rsidRPr="00FA2F99">
              <w:rPr>
                <w:color w:val="000000" w:themeColor="text1"/>
              </w:rPr>
              <w:t>Admin User</w:t>
            </w:r>
          </w:p>
        </w:tc>
        <w:tc>
          <w:tcPr>
            <w:tcW w:w="1836" w:type="dxa"/>
          </w:tcPr>
          <w:p w:rsidR="00F9414B" w:rsidRPr="00FA2F99" w:rsidRDefault="00F9414B" w:rsidP="008A02AC">
            <w:pPr>
              <w:rPr>
                <w:color w:val="000000" w:themeColor="text1"/>
              </w:rPr>
            </w:pPr>
            <w:r w:rsidRPr="00FA2F99">
              <w:rPr>
                <w:color w:val="000000" w:themeColor="text1"/>
              </w:rPr>
              <w:t>PC_ TC_013</w:t>
            </w:r>
          </w:p>
        </w:tc>
        <w:tc>
          <w:tcPr>
            <w:tcW w:w="1836" w:type="dxa"/>
          </w:tcPr>
          <w:p w:rsidR="00F9414B" w:rsidRPr="00FA2F99" w:rsidRDefault="00F9414B" w:rsidP="00DC1B13">
            <w:pPr>
              <w:rPr>
                <w:rFonts w:ascii="Calibri" w:hAnsi="Calibri" w:cs="Calibri"/>
                <w:color w:val="000000" w:themeColor="text1"/>
              </w:rPr>
            </w:pPr>
            <w:r w:rsidRPr="00FA2F99">
              <w:rPr>
                <w:rFonts w:ascii="Calibri" w:hAnsi="Calibri" w:cs="Calibri"/>
                <w:color w:val="000000" w:themeColor="text1"/>
              </w:rPr>
              <w:t>Vendor Compliance Page.</w:t>
            </w:r>
          </w:p>
          <w:p w:rsidR="00F9414B" w:rsidRPr="00FA2F99" w:rsidRDefault="00F9414B" w:rsidP="008A02AC">
            <w:pPr>
              <w:rPr>
                <w:b/>
                <w:color w:val="000000" w:themeColor="text1"/>
              </w:rPr>
            </w:pPr>
          </w:p>
        </w:tc>
        <w:tc>
          <w:tcPr>
            <w:tcW w:w="3654" w:type="dxa"/>
          </w:tcPr>
          <w:p w:rsidR="00F9414B" w:rsidRPr="00FA2F99" w:rsidRDefault="00F9414B" w:rsidP="008A02AC">
            <w:pPr>
              <w:rPr>
                <w:rFonts w:ascii="Calibri" w:hAnsi="Calibri" w:cs="Calibri"/>
                <w:color w:val="000000" w:themeColor="text1"/>
              </w:rPr>
            </w:pPr>
            <w:r w:rsidRPr="00FA2F99">
              <w:rPr>
                <w:rFonts w:ascii="Calibri" w:hAnsi="Calibri" w:cs="Calibri"/>
                <w:color w:val="000000" w:themeColor="text1"/>
              </w:rPr>
              <w:t>Clear works but after clicking save, it only adds a cleared line while keeping the original line that was supposed to be cleared.</w:t>
            </w:r>
          </w:p>
        </w:tc>
      </w:tr>
      <w:tr w:rsidR="00F9414B" w:rsidRPr="00FA2F99" w:rsidTr="00E672B5">
        <w:tc>
          <w:tcPr>
            <w:tcW w:w="1836" w:type="dxa"/>
          </w:tcPr>
          <w:p w:rsidR="00F9414B" w:rsidRPr="00FA2F99" w:rsidRDefault="00F9414B" w:rsidP="008A02AC">
            <w:pPr>
              <w:rPr>
                <w:rFonts w:ascii="Calibri" w:hAnsi="Calibri" w:cs="Calibri"/>
                <w:bCs/>
                <w:color w:val="000000" w:themeColor="text1"/>
              </w:rPr>
            </w:pPr>
            <w:r w:rsidRPr="00FA2F99">
              <w:rPr>
                <w:rFonts w:ascii="Calibri" w:hAnsi="Calibri" w:cs="Calibri"/>
                <w:bCs/>
                <w:color w:val="000000" w:themeColor="text1"/>
              </w:rPr>
              <w:t>Enter the existing user details in 'user' page</w:t>
            </w:r>
          </w:p>
        </w:tc>
        <w:tc>
          <w:tcPr>
            <w:tcW w:w="1836" w:type="dxa"/>
          </w:tcPr>
          <w:p w:rsidR="00F9414B" w:rsidRPr="00FA2F99" w:rsidRDefault="00F9414B" w:rsidP="008A02AC">
            <w:pPr>
              <w:rPr>
                <w:color w:val="000000" w:themeColor="text1"/>
              </w:rPr>
            </w:pPr>
            <w:r w:rsidRPr="00FA2F99">
              <w:rPr>
                <w:color w:val="000000" w:themeColor="text1"/>
              </w:rPr>
              <w:t>Admin User</w:t>
            </w:r>
          </w:p>
        </w:tc>
        <w:tc>
          <w:tcPr>
            <w:tcW w:w="1836" w:type="dxa"/>
          </w:tcPr>
          <w:p w:rsidR="00F9414B" w:rsidRPr="00FA2F99" w:rsidRDefault="00F9414B" w:rsidP="008A02AC">
            <w:pPr>
              <w:rPr>
                <w:color w:val="000000" w:themeColor="text1"/>
              </w:rPr>
            </w:pPr>
            <w:r w:rsidRPr="00FA2F99">
              <w:rPr>
                <w:color w:val="000000" w:themeColor="text1"/>
              </w:rPr>
              <w:t>PC_ TC_068</w:t>
            </w:r>
          </w:p>
        </w:tc>
        <w:tc>
          <w:tcPr>
            <w:tcW w:w="1836" w:type="dxa"/>
          </w:tcPr>
          <w:p w:rsidR="00F9414B" w:rsidRPr="00FA2F99" w:rsidRDefault="00F9414B" w:rsidP="00DC1B13">
            <w:pPr>
              <w:rPr>
                <w:rFonts w:ascii="Calibri" w:hAnsi="Calibri" w:cs="Calibri"/>
                <w:color w:val="000000" w:themeColor="text1"/>
              </w:rPr>
            </w:pPr>
            <w:r w:rsidRPr="00FA2F99">
              <w:rPr>
                <w:rFonts w:ascii="Calibri" w:hAnsi="Calibri" w:cs="Calibri"/>
                <w:color w:val="000000" w:themeColor="text1"/>
              </w:rPr>
              <w:t>Admin Page</w:t>
            </w:r>
          </w:p>
          <w:p w:rsidR="00F9414B" w:rsidRPr="00FA2F99" w:rsidRDefault="00F9414B" w:rsidP="008A02AC">
            <w:pPr>
              <w:rPr>
                <w:b/>
                <w:color w:val="000000" w:themeColor="text1"/>
              </w:rPr>
            </w:pPr>
          </w:p>
        </w:tc>
        <w:tc>
          <w:tcPr>
            <w:tcW w:w="3654" w:type="dxa"/>
          </w:tcPr>
          <w:p w:rsidR="00F9414B" w:rsidRPr="00FA2F99" w:rsidRDefault="00E672B5" w:rsidP="008A02AC">
            <w:pPr>
              <w:rPr>
                <w:b/>
                <w:color w:val="000000" w:themeColor="text1"/>
              </w:rPr>
            </w:pPr>
            <w:r>
              <w:rPr>
                <w:b/>
                <w:color w:val="000000" w:themeColor="text1"/>
              </w:rPr>
              <w:t>Mentioned before.</w:t>
            </w:r>
          </w:p>
        </w:tc>
      </w:tr>
      <w:tr w:rsidR="00E672B5" w:rsidRPr="00FA2F99" w:rsidTr="00E672B5">
        <w:tc>
          <w:tcPr>
            <w:tcW w:w="1836" w:type="dxa"/>
          </w:tcPr>
          <w:p w:rsidR="00E672B5" w:rsidRPr="00FA2F99" w:rsidRDefault="00E672B5" w:rsidP="00E672B5">
            <w:pPr>
              <w:rPr>
                <w:rFonts w:ascii="Calibri" w:hAnsi="Calibri" w:cs="Calibri"/>
                <w:bCs/>
                <w:color w:val="000000" w:themeColor="text1"/>
              </w:rPr>
            </w:pPr>
            <w:r w:rsidRPr="00FA2F99">
              <w:rPr>
                <w:rFonts w:ascii="Calibri" w:hAnsi="Calibri" w:cs="Calibri"/>
                <w:bCs/>
                <w:color w:val="000000" w:themeColor="text1"/>
              </w:rPr>
              <w:t xml:space="preserve">Clear button functionality in </w:t>
            </w:r>
            <w:r>
              <w:rPr>
                <w:rFonts w:ascii="Calibri" w:hAnsi="Calibri" w:cs="Calibri"/>
                <w:bCs/>
                <w:color w:val="000000" w:themeColor="text1"/>
              </w:rPr>
              <w:t>DC</w:t>
            </w:r>
            <w:r w:rsidRPr="00FA2F99">
              <w:rPr>
                <w:rFonts w:ascii="Calibri" w:hAnsi="Calibri" w:cs="Calibri"/>
                <w:bCs/>
                <w:color w:val="000000" w:themeColor="text1"/>
              </w:rPr>
              <w:t xml:space="preserve"> compliance record.</w:t>
            </w:r>
          </w:p>
        </w:tc>
        <w:tc>
          <w:tcPr>
            <w:tcW w:w="1836" w:type="dxa"/>
          </w:tcPr>
          <w:p w:rsidR="00E672B5" w:rsidRPr="00FA2F99" w:rsidRDefault="00E672B5" w:rsidP="008A02AC">
            <w:pPr>
              <w:rPr>
                <w:color w:val="000000" w:themeColor="text1"/>
              </w:rPr>
            </w:pPr>
            <w:r w:rsidRPr="00FA2F99">
              <w:rPr>
                <w:color w:val="000000" w:themeColor="text1"/>
              </w:rPr>
              <w:t>DC User</w:t>
            </w:r>
          </w:p>
        </w:tc>
        <w:tc>
          <w:tcPr>
            <w:tcW w:w="1836" w:type="dxa"/>
          </w:tcPr>
          <w:p w:rsidR="00E672B5" w:rsidRPr="00FA2F99" w:rsidRDefault="00E672B5" w:rsidP="008A02AC">
            <w:pPr>
              <w:rPr>
                <w:color w:val="000000" w:themeColor="text1"/>
              </w:rPr>
            </w:pPr>
            <w:r w:rsidRPr="00FA2F99">
              <w:rPr>
                <w:color w:val="000000" w:themeColor="text1"/>
              </w:rPr>
              <w:t>PC_ TC_117</w:t>
            </w:r>
          </w:p>
        </w:tc>
        <w:tc>
          <w:tcPr>
            <w:tcW w:w="1836" w:type="dxa"/>
          </w:tcPr>
          <w:p w:rsidR="00E672B5" w:rsidRPr="00FA2F99" w:rsidRDefault="00E672B5" w:rsidP="00DC1B13">
            <w:pPr>
              <w:rPr>
                <w:rFonts w:ascii="Calibri" w:hAnsi="Calibri" w:cs="Calibri"/>
                <w:color w:val="000000" w:themeColor="text1"/>
              </w:rPr>
            </w:pPr>
            <w:r w:rsidRPr="00FA2F99">
              <w:rPr>
                <w:rFonts w:ascii="Calibri" w:hAnsi="Calibri" w:cs="Calibri"/>
                <w:color w:val="000000" w:themeColor="text1"/>
              </w:rPr>
              <w:t>Vendor Compliance Page.</w:t>
            </w:r>
          </w:p>
          <w:p w:rsidR="00E672B5" w:rsidRPr="00FA2F99" w:rsidRDefault="00E672B5" w:rsidP="008A02AC">
            <w:pPr>
              <w:rPr>
                <w:b/>
                <w:color w:val="000000" w:themeColor="text1"/>
              </w:rPr>
            </w:pPr>
          </w:p>
        </w:tc>
        <w:tc>
          <w:tcPr>
            <w:tcW w:w="3654" w:type="dxa"/>
          </w:tcPr>
          <w:p w:rsidR="00E672B5" w:rsidRPr="00FA2F99" w:rsidRDefault="00E672B5" w:rsidP="008A02AC">
            <w:pPr>
              <w:rPr>
                <w:b/>
                <w:color w:val="000000" w:themeColor="text1"/>
              </w:rPr>
            </w:pPr>
            <w:r w:rsidRPr="00FA2F99">
              <w:rPr>
                <w:rFonts w:ascii="Calibri" w:hAnsi="Calibri" w:cs="Calibri"/>
                <w:color w:val="000000" w:themeColor="text1"/>
              </w:rPr>
              <w:t>Clear does not work. It clears quantity and total cost but when save as it is, zero quantity and zero cost, it won't save the changed values.</w:t>
            </w:r>
          </w:p>
        </w:tc>
      </w:tr>
    </w:tbl>
    <w:p w:rsidR="00A816AB" w:rsidRDefault="00A816AB" w:rsidP="008A02AC">
      <w:pPr>
        <w:rPr>
          <w:b/>
          <w:color w:val="0000CC"/>
        </w:rPr>
      </w:pPr>
    </w:p>
    <w:p w:rsidR="00A816AB" w:rsidRDefault="00A816AB">
      <w:pPr>
        <w:rPr>
          <w:b/>
          <w:color w:val="0000CC"/>
        </w:rPr>
      </w:pPr>
      <w:r>
        <w:rPr>
          <w:b/>
          <w:color w:val="0000CC"/>
        </w:rPr>
        <w:br w:type="page"/>
      </w:r>
    </w:p>
    <w:p w:rsidR="00A816AB" w:rsidRDefault="00A816AB" w:rsidP="00A816AB">
      <w:pPr>
        <w:rPr>
          <w:b/>
          <w:sz w:val="32"/>
          <w:szCs w:val="32"/>
        </w:rPr>
      </w:pPr>
      <w:r>
        <w:rPr>
          <w:b/>
          <w:sz w:val="32"/>
          <w:szCs w:val="32"/>
          <w:highlight w:val="yellow"/>
        </w:rPr>
        <w:lastRenderedPageBreak/>
        <w:t>Enhancement</w:t>
      </w:r>
      <w:r w:rsidRPr="000C309A">
        <w:rPr>
          <w:b/>
          <w:sz w:val="32"/>
          <w:szCs w:val="32"/>
          <w:highlight w:val="yellow"/>
        </w:rPr>
        <w:t>s</w:t>
      </w:r>
    </w:p>
    <w:p w:rsidR="00A816AB" w:rsidRDefault="00A816AB" w:rsidP="00A816AB">
      <w:pPr>
        <w:pStyle w:val="ListParagraph"/>
        <w:numPr>
          <w:ilvl w:val="0"/>
          <w:numId w:val="7"/>
        </w:numPr>
        <w:rPr>
          <w:b/>
          <w:color w:val="000000" w:themeColor="text1"/>
        </w:rPr>
      </w:pPr>
      <w:r>
        <w:rPr>
          <w:b/>
          <w:color w:val="000000" w:themeColor="text1"/>
        </w:rPr>
        <w:t>Change access to Logistics users. Give Logistics user access to vendor compliance page.</w:t>
      </w:r>
      <w:bookmarkStart w:id="0" w:name="_GoBack"/>
      <w:bookmarkEnd w:id="0"/>
    </w:p>
    <w:tbl>
      <w:tblPr>
        <w:tblW w:w="8400" w:type="dxa"/>
        <w:tblInd w:w="103" w:type="dxa"/>
        <w:tblLook w:val="04A0"/>
      </w:tblPr>
      <w:tblGrid>
        <w:gridCol w:w="707"/>
        <w:gridCol w:w="2864"/>
        <w:gridCol w:w="1756"/>
        <w:gridCol w:w="1880"/>
        <w:gridCol w:w="1193"/>
      </w:tblGrid>
      <w:tr w:rsidR="00A816AB" w:rsidRPr="00A816AB" w:rsidTr="00A816AB">
        <w:trPr>
          <w:trHeight w:val="375"/>
        </w:trPr>
        <w:tc>
          <w:tcPr>
            <w:tcW w:w="8400" w:type="dxa"/>
            <w:gridSpan w:val="5"/>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816AB" w:rsidRPr="00A816AB" w:rsidRDefault="00A816AB" w:rsidP="00A816AB">
            <w:pPr>
              <w:spacing w:after="0" w:line="240" w:lineRule="auto"/>
              <w:jc w:val="center"/>
              <w:rPr>
                <w:rFonts w:ascii="Calibri" w:eastAsia="Times New Roman" w:hAnsi="Calibri" w:cs="Calibri"/>
                <w:b/>
                <w:bCs/>
                <w:color w:val="000000"/>
                <w:sz w:val="28"/>
                <w:szCs w:val="28"/>
              </w:rPr>
            </w:pPr>
            <w:r w:rsidRPr="00A816AB">
              <w:rPr>
                <w:rFonts w:ascii="Calibri" w:eastAsia="Times New Roman" w:hAnsi="Calibri" w:cs="Calibri"/>
                <w:b/>
                <w:bCs/>
                <w:color w:val="000000"/>
                <w:sz w:val="28"/>
                <w:szCs w:val="28"/>
              </w:rPr>
              <w:t>Project Name:  Partner Compliance</w:t>
            </w:r>
          </w:p>
        </w:tc>
      </w:tr>
      <w:tr w:rsidR="00A816AB" w:rsidRPr="00A816AB" w:rsidTr="00A816AB">
        <w:trPr>
          <w:trHeight w:val="435"/>
        </w:trPr>
        <w:tc>
          <w:tcPr>
            <w:tcW w:w="8400" w:type="dxa"/>
            <w:gridSpan w:val="5"/>
            <w:tcBorders>
              <w:top w:val="single" w:sz="4" w:space="0" w:color="auto"/>
              <w:left w:val="single" w:sz="4" w:space="0" w:color="auto"/>
              <w:bottom w:val="single" w:sz="4" w:space="0" w:color="auto"/>
              <w:right w:val="single" w:sz="4" w:space="0" w:color="auto"/>
            </w:tcBorders>
            <w:shd w:val="clear" w:color="000000" w:fill="FABF8F"/>
            <w:noWrap/>
            <w:vAlign w:val="center"/>
            <w:hideMark/>
          </w:tcPr>
          <w:p w:rsidR="00A816AB" w:rsidRPr="00A816AB" w:rsidRDefault="00A816AB" w:rsidP="00A816AB">
            <w:pPr>
              <w:spacing w:after="0" w:line="240" w:lineRule="auto"/>
              <w:jc w:val="center"/>
              <w:rPr>
                <w:rFonts w:ascii="Calibri" w:eastAsia="Times New Roman" w:hAnsi="Calibri" w:cs="Calibri"/>
                <w:b/>
                <w:bCs/>
                <w:color w:val="000000"/>
                <w:sz w:val="28"/>
                <w:szCs w:val="28"/>
              </w:rPr>
            </w:pPr>
            <w:r w:rsidRPr="00A816AB">
              <w:rPr>
                <w:rFonts w:ascii="Calibri" w:eastAsia="Times New Roman" w:hAnsi="Calibri" w:cs="Calibri"/>
                <w:b/>
                <w:bCs/>
                <w:color w:val="000000"/>
                <w:sz w:val="28"/>
                <w:szCs w:val="28"/>
              </w:rPr>
              <w:t>Role Based Security User Checklist</w:t>
            </w:r>
          </w:p>
        </w:tc>
      </w:tr>
      <w:tr w:rsidR="00A816AB" w:rsidRPr="00A816AB" w:rsidTr="00A816AB">
        <w:trPr>
          <w:trHeight w:val="300"/>
        </w:trPr>
        <w:tc>
          <w:tcPr>
            <w:tcW w:w="707" w:type="dxa"/>
            <w:vMerge w:val="restart"/>
            <w:tcBorders>
              <w:top w:val="nil"/>
              <w:left w:val="single" w:sz="4" w:space="0" w:color="auto"/>
              <w:bottom w:val="single" w:sz="4" w:space="0" w:color="000000"/>
              <w:right w:val="single" w:sz="4" w:space="0" w:color="auto"/>
            </w:tcBorders>
            <w:shd w:val="clear" w:color="000000" w:fill="FFFF00"/>
            <w:noWrap/>
            <w:vAlign w:val="center"/>
            <w:hideMark/>
          </w:tcPr>
          <w:p w:rsidR="00A816AB" w:rsidRPr="00A816AB" w:rsidRDefault="00A816AB" w:rsidP="00A816AB">
            <w:pPr>
              <w:spacing w:after="0" w:line="240" w:lineRule="auto"/>
              <w:jc w:val="center"/>
              <w:rPr>
                <w:rFonts w:ascii="Calibri" w:eastAsia="Times New Roman" w:hAnsi="Calibri" w:cs="Calibri"/>
                <w:b/>
                <w:bCs/>
                <w:color w:val="000000"/>
              </w:rPr>
            </w:pPr>
            <w:r w:rsidRPr="00A816AB">
              <w:rPr>
                <w:rFonts w:ascii="Calibri" w:eastAsia="Times New Roman" w:hAnsi="Calibri" w:cs="Calibri"/>
                <w:b/>
                <w:bCs/>
                <w:color w:val="000000"/>
              </w:rPr>
              <w:t>S.No</w:t>
            </w:r>
          </w:p>
        </w:tc>
        <w:tc>
          <w:tcPr>
            <w:tcW w:w="2864" w:type="dxa"/>
            <w:vMerge w:val="restart"/>
            <w:tcBorders>
              <w:top w:val="nil"/>
              <w:left w:val="single" w:sz="4" w:space="0" w:color="auto"/>
              <w:bottom w:val="single" w:sz="4" w:space="0" w:color="auto"/>
              <w:right w:val="single" w:sz="4" w:space="0" w:color="auto"/>
            </w:tcBorders>
            <w:shd w:val="clear" w:color="000000" w:fill="FFFF00"/>
            <w:noWrap/>
            <w:vAlign w:val="center"/>
            <w:hideMark/>
          </w:tcPr>
          <w:p w:rsidR="00A816AB" w:rsidRPr="00A816AB" w:rsidRDefault="00A816AB" w:rsidP="00A816AB">
            <w:pPr>
              <w:spacing w:after="0" w:line="240" w:lineRule="auto"/>
              <w:jc w:val="center"/>
              <w:rPr>
                <w:rFonts w:ascii="Calibri" w:eastAsia="Times New Roman" w:hAnsi="Calibri" w:cs="Calibri"/>
                <w:b/>
                <w:bCs/>
                <w:color w:val="000000"/>
              </w:rPr>
            </w:pPr>
            <w:r w:rsidRPr="00A816AB">
              <w:rPr>
                <w:rFonts w:ascii="Calibri" w:eastAsia="Times New Roman" w:hAnsi="Calibri" w:cs="Calibri"/>
                <w:b/>
                <w:bCs/>
                <w:color w:val="000000"/>
              </w:rPr>
              <w:t>Page Name</w:t>
            </w:r>
          </w:p>
        </w:tc>
        <w:tc>
          <w:tcPr>
            <w:tcW w:w="4829" w:type="dxa"/>
            <w:gridSpan w:val="3"/>
            <w:tcBorders>
              <w:top w:val="single" w:sz="4" w:space="0" w:color="auto"/>
              <w:left w:val="nil"/>
              <w:bottom w:val="single" w:sz="4" w:space="0" w:color="auto"/>
              <w:right w:val="single" w:sz="4" w:space="0" w:color="000000"/>
            </w:tcBorders>
            <w:shd w:val="clear" w:color="000000" w:fill="FFFF00"/>
            <w:noWrap/>
            <w:vAlign w:val="bottom"/>
            <w:hideMark/>
          </w:tcPr>
          <w:p w:rsidR="00A816AB" w:rsidRPr="00A816AB" w:rsidRDefault="00A816AB" w:rsidP="00A816AB">
            <w:pPr>
              <w:spacing w:after="0" w:line="240" w:lineRule="auto"/>
              <w:jc w:val="center"/>
              <w:rPr>
                <w:rFonts w:ascii="Calibri" w:eastAsia="Times New Roman" w:hAnsi="Calibri" w:cs="Calibri"/>
                <w:b/>
                <w:bCs/>
                <w:color w:val="000000"/>
              </w:rPr>
            </w:pPr>
            <w:r w:rsidRPr="00A816AB">
              <w:rPr>
                <w:rFonts w:ascii="Calibri" w:eastAsia="Times New Roman" w:hAnsi="Calibri" w:cs="Calibri"/>
                <w:b/>
                <w:bCs/>
                <w:color w:val="000000"/>
              </w:rPr>
              <w:t>Users</w:t>
            </w:r>
          </w:p>
        </w:tc>
      </w:tr>
      <w:tr w:rsidR="00A816AB" w:rsidRPr="00A816AB" w:rsidTr="00A816AB">
        <w:trPr>
          <w:trHeight w:val="300"/>
        </w:trPr>
        <w:tc>
          <w:tcPr>
            <w:tcW w:w="707" w:type="dxa"/>
            <w:vMerge/>
            <w:tcBorders>
              <w:top w:val="nil"/>
              <w:left w:val="single" w:sz="4" w:space="0" w:color="auto"/>
              <w:bottom w:val="single" w:sz="4" w:space="0" w:color="000000"/>
              <w:right w:val="single" w:sz="4" w:space="0" w:color="auto"/>
            </w:tcBorders>
            <w:vAlign w:val="center"/>
            <w:hideMark/>
          </w:tcPr>
          <w:p w:rsidR="00A816AB" w:rsidRPr="00A816AB" w:rsidRDefault="00A816AB" w:rsidP="00A816AB">
            <w:pPr>
              <w:spacing w:after="0" w:line="240" w:lineRule="auto"/>
              <w:rPr>
                <w:rFonts w:ascii="Calibri" w:eastAsia="Times New Roman" w:hAnsi="Calibri" w:cs="Calibri"/>
                <w:b/>
                <w:bCs/>
                <w:color w:val="000000"/>
              </w:rPr>
            </w:pPr>
          </w:p>
        </w:tc>
        <w:tc>
          <w:tcPr>
            <w:tcW w:w="2864" w:type="dxa"/>
            <w:vMerge/>
            <w:tcBorders>
              <w:top w:val="nil"/>
              <w:left w:val="single" w:sz="4" w:space="0" w:color="auto"/>
              <w:bottom w:val="single" w:sz="4" w:space="0" w:color="auto"/>
              <w:right w:val="single" w:sz="4" w:space="0" w:color="auto"/>
            </w:tcBorders>
            <w:vAlign w:val="center"/>
            <w:hideMark/>
          </w:tcPr>
          <w:p w:rsidR="00A816AB" w:rsidRPr="00A816AB" w:rsidRDefault="00A816AB" w:rsidP="00A816AB">
            <w:pPr>
              <w:spacing w:after="0" w:line="240" w:lineRule="auto"/>
              <w:rPr>
                <w:rFonts w:ascii="Calibri" w:eastAsia="Times New Roman" w:hAnsi="Calibri" w:cs="Calibri"/>
                <w:b/>
                <w:bCs/>
                <w:color w:val="000000"/>
              </w:rPr>
            </w:pPr>
          </w:p>
        </w:tc>
        <w:tc>
          <w:tcPr>
            <w:tcW w:w="1756" w:type="dxa"/>
            <w:tcBorders>
              <w:top w:val="nil"/>
              <w:left w:val="nil"/>
              <w:bottom w:val="single" w:sz="4" w:space="0" w:color="auto"/>
              <w:right w:val="single" w:sz="4" w:space="0" w:color="auto"/>
            </w:tcBorders>
            <w:shd w:val="clear" w:color="000000" w:fill="FFFF00"/>
            <w:noWrap/>
            <w:vAlign w:val="center"/>
            <w:hideMark/>
          </w:tcPr>
          <w:p w:rsidR="00A816AB" w:rsidRPr="00A816AB" w:rsidRDefault="00A816AB" w:rsidP="00A816AB">
            <w:pPr>
              <w:spacing w:after="0" w:line="240" w:lineRule="auto"/>
              <w:jc w:val="center"/>
              <w:rPr>
                <w:rFonts w:ascii="Calibri" w:eastAsia="Times New Roman" w:hAnsi="Calibri" w:cs="Calibri"/>
                <w:b/>
                <w:bCs/>
                <w:color w:val="000000"/>
              </w:rPr>
            </w:pPr>
            <w:r w:rsidRPr="00A816AB">
              <w:rPr>
                <w:rFonts w:ascii="Calibri" w:eastAsia="Times New Roman" w:hAnsi="Calibri" w:cs="Calibri"/>
                <w:b/>
                <w:bCs/>
                <w:color w:val="000000"/>
              </w:rPr>
              <w:t>Admin User</w:t>
            </w:r>
          </w:p>
        </w:tc>
        <w:tc>
          <w:tcPr>
            <w:tcW w:w="1880" w:type="dxa"/>
            <w:tcBorders>
              <w:top w:val="nil"/>
              <w:left w:val="nil"/>
              <w:bottom w:val="single" w:sz="4" w:space="0" w:color="auto"/>
              <w:right w:val="single" w:sz="4" w:space="0" w:color="auto"/>
            </w:tcBorders>
            <w:shd w:val="clear" w:color="000000" w:fill="FFFF00"/>
            <w:noWrap/>
            <w:vAlign w:val="center"/>
            <w:hideMark/>
          </w:tcPr>
          <w:p w:rsidR="00A816AB" w:rsidRPr="00A816AB" w:rsidRDefault="00A816AB" w:rsidP="00A816AB">
            <w:pPr>
              <w:spacing w:after="0" w:line="240" w:lineRule="auto"/>
              <w:jc w:val="center"/>
              <w:rPr>
                <w:rFonts w:ascii="Calibri" w:eastAsia="Times New Roman" w:hAnsi="Calibri" w:cs="Calibri"/>
                <w:b/>
                <w:bCs/>
                <w:color w:val="000000"/>
              </w:rPr>
            </w:pPr>
            <w:r w:rsidRPr="00A816AB">
              <w:rPr>
                <w:rFonts w:ascii="Calibri" w:eastAsia="Times New Roman" w:hAnsi="Calibri" w:cs="Calibri"/>
                <w:b/>
                <w:bCs/>
                <w:color w:val="000000"/>
              </w:rPr>
              <w:t>Logistic User</w:t>
            </w:r>
          </w:p>
        </w:tc>
        <w:tc>
          <w:tcPr>
            <w:tcW w:w="1193" w:type="dxa"/>
            <w:tcBorders>
              <w:top w:val="nil"/>
              <w:left w:val="nil"/>
              <w:bottom w:val="single" w:sz="4" w:space="0" w:color="auto"/>
              <w:right w:val="single" w:sz="4" w:space="0" w:color="auto"/>
            </w:tcBorders>
            <w:shd w:val="clear" w:color="000000" w:fill="FFFF00"/>
            <w:noWrap/>
            <w:vAlign w:val="center"/>
            <w:hideMark/>
          </w:tcPr>
          <w:p w:rsidR="00A816AB" w:rsidRPr="00A816AB" w:rsidRDefault="00A816AB" w:rsidP="00A816AB">
            <w:pPr>
              <w:spacing w:after="0" w:line="240" w:lineRule="auto"/>
              <w:jc w:val="center"/>
              <w:rPr>
                <w:rFonts w:ascii="Calibri" w:eastAsia="Times New Roman" w:hAnsi="Calibri" w:cs="Calibri"/>
                <w:b/>
                <w:bCs/>
                <w:color w:val="000000"/>
              </w:rPr>
            </w:pPr>
            <w:r w:rsidRPr="00A816AB">
              <w:rPr>
                <w:rFonts w:ascii="Calibri" w:eastAsia="Times New Roman" w:hAnsi="Calibri" w:cs="Calibri"/>
                <w:b/>
                <w:bCs/>
                <w:color w:val="000000"/>
              </w:rPr>
              <w:t>DC User</w:t>
            </w:r>
          </w:p>
        </w:tc>
      </w:tr>
      <w:tr w:rsidR="00A816AB" w:rsidRPr="00A816AB" w:rsidTr="00A816AB">
        <w:trPr>
          <w:trHeight w:val="375"/>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Calibri" w:eastAsia="Times New Roman" w:hAnsi="Calibri" w:cs="Calibri"/>
                <w:color w:val="000000"/>
              </w:rPr>
            </w:pPr>
            <w:r w:rsidRPr="00A816AB">
              <w:rPr>
                <w:rFonts w:ascii="Calibri" w:eastAsia="Times New Roman" w:hAnsi="Calibri" w:cs="Calibri"/>
                <w:color w:val="000000"/>
              </w:rPr>
              <w:t>1</w:t>
            </w:r>
          </w:p>
        </w:tc>
        <w:tc>
          <w:tcPr>
            <w:tcW w:w="2864" w:type="dxa"/>
            <w:tcBorders>
              <w:top w:val="nil"/>
              <w:left w:val="nil"/>
              <w:bottom w:val="single" w:sz="4" w:space="0" w:color="auto"/>
              <w:right w:val="single" w:sz="4" w:space="0" w:color="auto"/>
            </w:tcBorders>
            <w:shd w:val="clear" w:color="auto" w:fill="auto"/>
            <w:noWrap/>
            <w:vAlign w:val="bottom"/>
            <w:hideMark/>
          </w:tcPr>
          <w:p w:rsidR="00A816AB" w:rsidRPr="00A816AB" w:rsidRDefault="00A816AB" w:rsidP="00A816AB">
            <w:pPr>
              <w:spacing w:after="0" w:line="240" w:lineRule="auto"/>
              <w:rPr>
                <w:rFonts w:ascii="Calibri" w:eastAsia="Times New Roman" w:hAnsi="Calibri" w:cs="Calibri"/>
                <w:color w:val="000000"/>
              </w:rPr>
            </w:pPr>
            <w:r w:rsidRPr="00A816AB">
              <w:rPr>
                <w:rFonts w:ascii="Calibri" w:eastAsia="Times New Roman" w:hAnsi="Calibri" w:cs="Calibri"/>
                <w:color w:val="000000"/>
              </w:rPr>
              <w:t>Vendor Compliance</w:t>
            </w:r>
          </w:p>
        </w:tc>
        <w:tc>
          <w:tcPr>
            <w:tcW w:w="1756"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Wingdings" w:eastAsia="Times New Roman" w:hAnsi="Wingdings" w:cs="Calibri"/>
                <w:b/>
                <w:bCs/>
                <w:color w:val="00B050"/>
                <w:sz w:val="28"/>
                <w:szCs w:val="28"/>
              </w:rPr>
            </w:pPr>
            <w:r w:rsidRPr="00A816AB">
              <w:rPr>
                <w:rFonts w:ascii="Wingdings" w:eastAsia="Times New Roman" w:hAnsi="Wingdings" w:cs="Calibri"/>
                <w:b/>
                <w:bCs/>
                <w:color w:val="00B050"/>
                <w:sz w:val="28"/>
                <w:szCs w:val="28"/>
              </w:rPr>
              <w:t></w:t>
            </w:r>
          </w:p>
        </w:tc>
        <w:tc>
          <w:tcPr>
            <w:tcW w:w="1880"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Calibri" w:eastAsia="Times New Roman" w:hAnsi="Calibri" w:cs="Calibri"/>
                <w:b/>
                <w:bCs/>
                <w:color w:val="FF0000"/>
                <w:sz w:val="28"/>
                <w:szCs w:val="28"/>
              </w:rPr>
            </w:pPr>
            <w:r w:rsidRPr="00A816AB">
              <w:rPr>
                <w:rFonts w:ascii="Wingdings" w:eastAsia="Times New Roman" w:hAnsi="Wingdings" w:cs="Calibri"/>
                <w:b/>
                <w:bCs/>
                <w:color w:val="00B050"/>
                <w:sz w:val="28"/>
                <w:szCs w:val="28"/>
                <w:highlight w:val="yellow"/>
              </w:rPr>
              <w:t></w:t>
            </w:r>
          </w:p>
        </w:tc>
        <w:tc>
          <w:tcPr>
            <w:tcW w:w="1193"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Wingdings" w:eastAsia="Times New Roman" w:hAnsi="Wingdings" w:cs="Calibri"/>
                <w:b/>
                <w:bCs/>
                <w:color w:val="00B050"/>
                <w:sz w:val="28"/>
                <w:szCs w:val="28"/>
              </w:rPr>
            </w:pPr>
            <w:r w:rsidRPr="00A816AB">
              <w:rPr>
                <w:rFonts w:ascii="Wingdings" w:eastAsia="Times New Roman" w:hAnsi="Wingdings" w:cs="Calibri"/>
                <w:b/>
                <w:bCs/>
                <w:color w:val="00B050"/>
                <w:sz w:val="28"/>
                <w:szCs w:val="28"/>
              </w:rPr>
              <w:t></w:t>
            </w:r>
          </w:p>
        </w:tc>
      </w:tr>
      <w:tr w:rsidR="00A816AB" w:rsidRPr="00A816AB" w:rsidTr="00A816AB">
        <w:trPr>
          <w:trHeight w:val="375"/>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Calibri" w:eastAsia="Times New Roman" w:hAnsi="Calibri" w:cs="Calibri"/>
                <w:color w:val="000000"/>
              </w:rPr>
            </w:pPr>
            <w:r w:rsidRPr="00A816AB">
              <w:rPr>
                <w:rFonts w:ascii="Calibri" w:eastAsia="Times New Roman" w:hAnsi="Calibri" w:cs="Calibri"/>
                <w:color w:val="000000"/>
              </w:rPr>
              <w:t>2</w:t>
            </w:r>
          </w:p>
        </w:tc>
        <w:tc>
          <w:tcPr>
            <w:tcW w:w="2864" w:type="dxa"/>
            <w:tcBorders>
              <w:top w:val="nil"/>
              <w:left w:val="nil"/>
              <w:bottom w:val="single" w:sz="4" w:space="0" w:color="auto"/>
              <w:right w:val="single" w:sz="4" w:space="0" w:color="auto"/>
            </w:tcBorders>
            <w:shd w:val="clear" w:color="auto" w:fill="auto"/>
            <w:noWrap/>
            <w:vAlign w:val="bottom"/>
            <w:hideMark/>
          </w:tcPr>
          <w:p w:rsidR="00A816AB" w:rsidRPr="00A816AB" w:rsidRDefault="00A816AB" w:rsidP="00A816AB">
            <w:pPr>
              <w:spacing w:after="0" w:line="240" w:lineRule="auto"/>
              <w:rPr>
                <w:rFonts w:ascii="Calibri" w:eastAsia="Times New Roman" w:hAnsi="Calibri" w:cs="Calibri"/>
                <w:color w:val="000000"/>
              </w:rPr>
            </w:pPr>
            <w:r w:rsidRPr="00A816AB">
              <w:rPr>
                <w:rFonts w:ascii="Calibri" w:eastAsia="Times New Roman" w:hAnsi="Calibri" w:cs="Calibri"/>
                <w:color w:val="000000"/>
              </w:rPr>
              <w:t>DC Compliance</w:t>
            </w:r>
          </w:p>
        </w:tc>
        <w:tc>
          <w:tcPr>
            <w:tcW w:w="1756"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Wingdings" w:eastAsia="Times New Roman" w:hAnsi="Wingdings" w:cs="Calibri"/>
                <w:b/>
                <w:bCs/>
                <w:color w:val="00B050"/>
                <w:sz w:val="28"/>
                <w:szCs w:val="28"/>
              </w:rPr>
            </w:pPr>
            <w:r w:rsidRPr="00A816AB">
              <w:rPr>
                <w:rFonts w:ascii="Wingdings" w:eastAsia="Times New Roman" w:hAnsi="Wingdings" w:cs="Calibri"/>
                <w:b/>
                <w:bCs/>
                <w:color w:val="00B050"/>
                <w:sz w:val="28"/>
                <w:szCs w:val="28"/>
              </w:rPr>
              <w:t></w:t>
            </w:r>
          </w:p>
        </w:tc>
        <w:tc>
          <w:tcPr>
            <w:tcW w:w="1880"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Wingdings" w:eastAsia="Times New Roman" w:hAnsi="Wingdings" w:cs="Calibri"/>
                <w:b/>
                <w:bCs/>
                <w:color w:val="00B050"/>
                <w:sz w:val="28"/>
                <w:szCs w:val="28"/>
              </w:rPr>
            </w:pPr>
            <w:r w:rsidRPr="00A816AB">
              <w:rPr>
                <w:rFonts w:ascii="Wingdings" w:eastAsia="Times New Roman" w:hAnsi="Wingdings" w:cs="Calibri"/>
                <w:b/>
                <w:bCs/>
                <w:color w:val="00B050"/>
                <w:sz w:val="28"/>
                <w:szCs w:val="28"/>
              </w:rPr>
              <w:t></w:t>
            </w:r>
          </w:p>
        </w:tc>
        <w:tc>
          <w:tcPr>
            <w:tcW w:w="1193"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Calibri" w:eastAsia="Times New Roman" w:hAnsi="Calibri" w:cs="Calibri"/>
                <w:b/>
                <w:bCs/>
                <w:color w:val="FF0000"/>
                <w:sz w:val="28"/>
                <w:szCs w:val="28"/>
              </w:rPr>
            </w:pPr>
            <w:r w:rsidRPr="00A816AB">
              <w:rPr>
                <w:rFonts w:ascii="Calibri" w:eastAsia="Times New Roman" w:hAnsi="Calibri" w:cs="Calibri"/>
                <w:b/>
                <w:bCs/>
                <w:color w:val="FF0000"/>
                <w:sz w:val="28"/>
                <w:szCs w:val="28"/>
              </w:rPr>
              <w:t>X</w:t>
            </w:r>
          </w:p>
        </w:tc>
      </w:tr>
      <w:tr w:rsidR="00A816AB" w:rsidRPr="00A816AB" w:rsidTr="00A816AB">
        <w:trPr>
          <w:trHeight w:val="375"/>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Calibri" w:eastAsia="Times New Roman" w:hAnsi="Calibri" w:cs="Calibri"/>
                <w:color w:val="000000"/>
              </w:rPr>
            </w:pPr>
            <w:r w:rsidRPr="00A816AB">
              <w:rPr>
                <w:rFonts w:ascii="Calibri" w:eastAsia="Times New Roman" w:hAnsi="Calibri" w:cs="Calibri"/>
                <w:color w:val="000000"/>
              </w:rPr>
              <w:t>3</w:t>
            </w:r>
          </w:p>
        </w:tc>
        <w:tc>
          <w:tcPr>
            <w:tcW w:w="2864" w:type="dxa"/>
            <w:tcBorders>
              <w:top w:val="nil"/>
              <w:left w:val="nil"/>
              <w:bottom w:val="single" w:sz="4" w:space="0" w:color="auto"/>
              <w:right w:val="single" w:sz="4" w:space="0" w:color="auto"/>
            </w:tcBorders>
            <w:shd w:val="clear" w:color="auto" w:fill="auto"/>
            <w:noWrap/>
            <w:vAlign w:val="bottom"/>
            <w:hideMark/>
          </w:tcPr>
          <w:p w:rsidR="00A816AB" w:rsidRPr="00A816AB" w:rsidRDefault="00A816AB" w:rsidP="00A816AB">
            <w:pPr>
              <w:spacing w:after="0" w:line="240" w:lineRule="auto"/>
              <w:rPr>
                <w:rFonts w:ascii="Calibri" w:eastAsia="Times New Roman" w:hAnsi="Calibri" w:cs="Calibri"/>
                <w:color w:val="000000"/>
              </w:rPr>
            </w:pPr>
            <w:r w:rsidRPr="00A816AB">
              <w:rPr>
                <w:rFonts w:ascii="Calibri" w:eastAsia="Times New Roman" w:hAnsi="Calibri" w:cs="Calibri"/>
                <w:color w:val="000000"/>
              </w:rPr>
              <w:t>Reports</w:t>
            </w:r>
          </w:p>
        </w:tc>
        <w:tc>
          <w:tcPr>
            <w:tcW w:w="1756"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Wingdings" w:eastAsia="Times New Roman" w:hAnsi="Wingdings" w:cs="Calibri"/>
                <w:b/>
                <w:bCs/>
                <w:color w:val="00B050"/>
                <w:sz w:val="28"/>
                <w:szCs w:val="28"/>
              </w:rPr>
            </w:pPr>
            <w:r w:rsidRPr="00A816AB">
              <w:rPr>
                <w:rFonts w:ascii="Wingdings" w:eastAsia="Times New Roman" w:hAnsi="Wingdings" w:cs="Calibri"/>
                <w:b/>
                <w:bCs/>
                <w:color w:val="00B050"/>
                <w:sz w:val="28"/>
                <w:szCs w:val="28"/>
              </w:rPr>
              <w:t></w:t>
            </w:r>
          </w:p>
        </w:tc>
        <w:tc>
          <w:tcPr>
            <w:tcW w:w="1880"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Wingdings" w:eastAsia="Times New Roman" w:hAnsi="Wingdings" w:cs="Calibri"/>
                <w:b/>
                <w:bCs/>
                <w:color w:val="00B050"/>
                <w:sz w:val="28"/>
                <w:szCs w:val="28"/>
              </w:rPr>
            </w:pPr>
            <w:r w:rsidRPr="00A816AB">
              <w:rPr>
                <w:rFonts w:ascii="Wingdings" w:eastAsia="Times New Roman" w:hAnsi="Wingdings" w:cs="Calibri"/>
                <w:b/>
                <w:bCs/>
                <w:color w:val="00B050"/>
                <w:sz w:val="28"/>
                <w:szCs w:val="28"/>
              </w:rPr>
              <w:t></w:t>
            </w:r>
          </w:p>
        </w:tc>
        <w:tc>
          <w:tcPr>
            <w:tcW w:w="1193"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Calibri" w:eastAsia="Times New Roman" w:hAnsi="Calibri" w:cs="Calibri"/>
                <w:b/>
                <w:bCs/>
                <w:color w:val="FF0000"/>
                <w:sz w:val="28"/>
                <w:szCs w:val="28"/>
              </w:rPr>
            </w:pPr>
            <w:r w:rsidRPr="00A816AB">
              <w:rPr>
                <w:rFonts w:ascii="Calibri" w:eastAsia="Times New Roman" w:hAnsi="Calibri" w:cs="Calibri"/>
                <w:b/>
                <w:bCs/>
                <w:color w:val="FF0000"/>
                <w:sz w:val="28"/>
                <w:szCs w:val="28"/>
              </w:rPr>
              <w:t>X</w:t>
            </w:r>
          </w:p>
        </w:tc>
      </w:tr>
      <w:tr w:rsidR="00A816AB" w:rsidRPr="00A816AB" w:rsidTr="00A816AB">
        <w:trPr>
          <w:trHeight w:val="360"/>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Calibri" w:eastAsia="Times New Roman" w:hAnsi="Calibri" w:cs="Calibri"/>
                <w:color w:val="000000"/>
              </w:rPr>
            </w:pPr>
            <w:r w:rsidRPr="00A816AB">
              <w:rPr>
                <w:rFonts w:ascii="Calibri" w:eastAsia="Times New Roman" w:hAnsi="Calibri" w:cs="Calibri"/>
                <w:color w:val="000000"/>
              </w:rPr>
              <w:t>4</w:t>
            </w:r>
          </w:p>
        </w:tc>
        <w:tc>
          <w:tcPr>
            <w:tcW w:w="2864" w:type="dxa"/>
            <w:tcBorders>
              <w:top w:val="nil"/>
              <w:left w:val="nil"/>
              <w:bottom w:val="single" w:sz="4" w:space="0" w:color="auto"/>
              <w:right w:val="single" w:sz="4" w:space="0" w:color="auto"/>
            </w:tcBorders>
            <w:shd w:val="clear" w:color="auto" w:fill="auto"/>
            <w:noWrap/>
            <w:vAlign w:val="bottom"/>
            <w:hideMark/>
          </w:tcPr>
          <w:p w:rsidR="00A816AB" w:rsidRPr="00A816AB" w:rsidRDefault="00A816AB" w:rsidP="00A816AB">
            <w:pPr>
              <w:spacing w:after="0" w:line="240" w:lineRule="auto"/>
              <w:rPr>
                <w:rFonts w:ascii="Calibri" w:eastAsia="Times New Roman" w:hAnsi="Calibri" w:cs="Calibri"/>
                <w:color w:val="000000"/>
              </w:rPr>
            </w:pPr>
            <w:r w:rsidRPr="00A816AB">
              <w:rPr>
                <w:rFonts w:ascii="Calibri" w:eastAsia="Times New Roman" w:hAnsi="Calibri" w:cs="Calibri"/>
                <w:color w:val="000000"/>
              </w:rPr>
              <w:t>Upload</w:t>
            </w:r>
          </w:p>
        </w:tc>
        <w:tc>
          <w:tcPr>
            <w:tcW w:w="1756"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Wingdings" w:eastAsia="Times New Roman" w:hAnsi="Wingdings" w:cs="Calibri"/>
                <w:b/>
                <w:bCs/>
                <w:color w:val="00B050"/>
                <w:sz w:val="28"/>
                <w:szCs w:val="28"/>
              </w:rPr>
            </w:pPr>
            <w:r w:rsidRPr="00A816AB">
              <w:rPr>
                <w:rFonts w:ascii="Wingdings" w:eastAsia="Times New Roman" w:hAnsi="Wingdings" w:cs="Calibri"/>
                <w:b/>
                <w:bCs/>
                <w:color w:val="00B050"/>
                <w:sz w:val="28"/>
                <w:szCs w:val="28"/>
              </w:rPr>
              <w:t></w:t>
            </w:r>
          </w:p>
        </w:tc>
        <w:tc>
          <w:tcPr>
            <w:tcW w:w="1880"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Wingdings" w:eastAsia="Times New Roman" w:hAnsi="Wingdings" w:cs="Calibri"/>
                <w:b/>
                <w:bCs/>
                <w:color w:val="00B050"/>
                <w:sz w:val="28"/>
                <w:szCs w:val="28"/>
              </w:rPr>
            </w:pPr>
            <w:r w:rsidRPr="00A816AB">
              <w:rPr>
                <w:rFonts w:ascii="Wingdings" w:eastAsia="Times New Roman" w:hAnsi="Wingdings" w:cs="Calibri"/>
                <w:b/>
                <w:bCs/>
                <w:color w:val="00B050"/>
                <w:sz w:val="28"/>
                <w:szCs w:val="28"/>
              </w:rPr>
              <w:t></w:t>
            </w:r>
          </w:p>
        </w:tc>
        <w:tc>
          <w:tcPr>
            <w:tcW w:w="1193"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Wingdings" w:eastAsia="Times New Roman" w:hAnsi="Wingdings" w:cs="Calibri"/>
                <w:b/>
                <w:bCs/>
                <w:color w:val="00B050"/>
                <w:sz w:val="28"/>
                <w:szCs w:val="28"/>
              </w:rPr>
            </w:pPr>
            <w:r w:rsidRPr="00A816AB">
              <w:rPr>
                <w:rFonts w:ascii="Wingdings" w:eastAsia="Times New Roman" w:hAnsi="Wingdings" w:cs="Calibri"/>
                <w:b/>
                <w:bCs/>
                <w:color w:val="00B050"/>
                <w:sz w:val="28"/>
                <w:szCs w:val="28"/>
              </w:rPr>
              <w:t></w:t>
            </w:r>
          </w:p>
        </w:tc>
      </w:tr>
      <w:tr w:rsidR="00A816AB" w:rsidRPr="00A816AB" w:rsidTr="00A816AB">
        <w:trPr>
          <w:trHeight w:val="375"/>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Calibri" w:eastAsia="Times New Roman" w:hAnsi="Calibri" w:cs="Calibri"/>
                <w:color w:val="000000"/>
              </w:rPr>
            </w:pPr>
            <w:r w:rsidRPr="00A816AB">
              <w:rPr>
                <w:rFonts w:ascii="Calibri" w:eastAsia="Times New Roman" w:hAnsi="Calibri" w:cs="Calibri"/>
                <w:color w:val="000000"/>
              </w:rPr>
              <w:t>5</w:t>
            </w:r>
          </w:p>
        </w:tc>
        <w:tc>
          <w:tcPr>
            <w:tcW w:w="2864" w:type="dxa"/>
            <w:tcBorders>
              <w:top w:val="nil"/>
              <w:left w:val="nil"/>
              <w:bottom w:val="single" w:sz="4" w:space="0" w:color="auto"/>
              <w:right w:val="single" w:sz="4" w:space="0" w:color="auto"/>
            </w:tcBorders>
            <w:shd w:val="clear" w:color="auto" w:fill="auto"/>
            <w:noWrap/>
            <w:vAlign w:val="bottom"/>
            <w:hideMark/>
          </w:tcPr>
          <w:p w:rsidR="00A816AB" w:rsidRPr="00A816AB" w:rsidRDefault="00A816AB" w:rsidP="00A816AB">
            <w:pPr>
              <w:spacing w:after="0" w:line="240" w:lineRule="auto"/>
              <w:rPr>
                <w:rFonts w:ascii="Calibri" w:eastAsia="Times New Roman" w:hAnsi="Calibri" w:cs="Calibri"/>
                <w:color w:val="000000"/>
              </w:rPr>
            </w:pPr>
            <w:r w:rsidRPr="00A816AB">
              <w:rPr>
                <w:rFonts w:ascii="Calibri" w:eastAsia="Times New Roman" w:hAnsi="Calibri" w:cs="Calibri"/>
                <w:color w:val="000000"/>
              </w:rPr>
              <w:t>Admin</w:t>
            </w:r>
          </w:p>
        </w:tc>
        <w:tc>
          <w:tcPr>
            <w:tcW w:w="1756"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Wingdings" w:eastAsia="Times New Roman" w:hAnsi="Wingdings" w:cs="Calibri"/>
                <w:b/>
                <w:bCs/>
                <w:color w:val="00B050"/>
                <w:sz w:val="28"/>
                <w:szCs w:val="28"/>
              </w:rPr>
            </w:pPr>
            <w:r w:rsidRPr="00A816AB">
              <w:rPr>
                <w:rFonts w:ascii="Wingdings" w:eastAsia="Times New Roman" w:hAnsi="Wingdings" w:cs="Calibri"/>
                <w:b/>
                <w:bCs/>
                <w:color w:val="00B050"/>
                <w:sz w:val="28"/>
                <w:szCs w:val="28"/>
              </w:rPr>
              <w:t></w:t>
            </w:r>
          </w:p>
        </w:tc>
        <w:tc>
          <w:tcPr>
            <w:tcW w:w="1880"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Calibri" w:eastAsia="Times New Roman" w:hAnsi="Calibri" w:cs="Calibri"/>
                <w:b/>
                <w:bCs/>
                <w:color w:val="FF0000"/>
                <w:sz w:val="28"/>
                <w:szCs w:val="28"/>
              </w:rPr>
            </w:pPr>
            <w:r w:rsidRPr="00A816AB">
              <w:rPr>
                <w:rFonts w:ascii="Calibri" w:eastAsia="Times New Roman" w:hAnsi="Calibri" w:cs="Calibri"/>
                <w:b/>
                <w:bCs/>
                <w:color w:val="FF0000"/>
                <w:sz w:val="28"/>
                <w:szCs w:val="28"/>
              </w:rPr>
              <w:t>X</w:t>
            </w:r>
          </w:p>
        </w:tc>
        <w:tc>
          <w:tcPr>
            <w:tcW w:w="1193" w:type="dxa"/>
            <w:tcBorders>
              <w:top w:val="nil"/>
              <w:left w:val="nil"/>
              <w:bottom w:val="single" w:sz="4" w:space="0" w:color="auto"/>
              <w:right w:val="single" w:sz="4" w:space="0" w:color="auto"/>
            </w:tcBorders>
            <w:shd w:val="clear" w:color="auto" w:fill="auto"/>
            <w:noWrap/>
            <w:vAlign w:val="center"/>
            <w:hideMark/>
          </w:tcPr>
          <w:p w:rsidR="00A816AB" w:rsidRPr="00A816AB" w:rsidRDefault="00A816AB" w:rsidP="00A816AB">
            <w:pPr>
              <w:spacing w:after="0" w:line="240" w:lineRule="auto"/>
              <w:jc w:val="center"/>
              <w:rPr>
                <w:rFonts w:ascii="Calibri" w:eastAsia="Times New Roman" w:hAnsi="Calibri" w:cs="Calibri"/>
                <w:b/>
                <w:bCs/>
                <w:color w:val="FF0000"/>
                <w:sz w:val="28"/>
                <w:szCs w:val="28"/>
              </w:rPr>
            </w:pPr>
            <w:r w:rsidRPr="00A816AB">
              <w:rPr>
                <w:rFonts w:ascii="Calibri" w:eastAsia="Times New Roman" w:hAnsi="Calibri" w:cs="Calibri"/>
                <w:b/>
                <w:bCs/>
                <w:color w:val="FF0000"/>
                <w:sz w:val="28"/>
                <w:szCs w:val="28"/>
              </w:rPr>
              <w:t>X</w:t>
            </w:r>
          </w:p>
        </w:tc>
      </w:tr>
    </w:tbl>
    <w:p w:rsidR="00A816AB" w:rsidRPr="00A816AB" w:rsidRDefault="00A816AB" w:rsidP="00A816AB">
      <w:pPr>
        <w:pStyle w:val="ListParagraph"/>
        <w:ind w:left="360"/>
        <w:rPr>
          <w:b/>
          <w:color w:val="000000" w:themeColor="text1"/>
        </w:rPr>
      </w:pPr>
    </w:p>
    <w:p w:rsidR="00EE182F" w:rsidRPr="000B55FF" w:rsidRDefault="00EE182F" w:rsidP="008A02AC">
      <w:pPr>
        <w:rPr>
          <w:b/>
          <w:color w:val="0000CC"/>
        </w:rPr>
      </w:pPr>
    </w:p>
    <w:sectPr w:rsidR="00EE182F" w:rsidRPr="000B55FF" w:rsidSect="00867E8F">
      <w:footerReference w:type="default" r:id="rId3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B6F" w:rsidRDefault="00B53B6F" w:rsidP="00620174">
      <w:pPr>
        <w:spacing w:after="0" w:line="240" w:lineRule="auto"/>
      </w:pPr>
      <w:r>
        <w:separator/>
      </w:r>
    </w:p>
  </w:endnote>
  <w:endnote w:type="continuationSeparator" w:id="0">
    <w:p w:rsidR="00B53B6F" w:rsidRDefault="00B53B6F" w:rsidP="00620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5451"/>
      <w:docPartObj>
        <w:docPartGallery w:val="Page Numbers (Bottom of Page)"/>
        <w:docPartUnique/>
      </w:docPartObj>
    </w:sdtPr>
    <w:sdtContent>
      <w:sdt>
        <w:sdtPr>
          <w:id w:val="-1669238322"/>
          <w:docPartObj>
            <w:docPartGallery w:val="Page Numbers (Top of Page)"/>
            <w:docPartUnique/>
          </w:docPartObj>
        </w:sdtPr>
        <w:sdtContent>
          <w:p w:rsidR="00620174" w:rsidRDefault="00620174">
            <w:pPr>
              <w:pStyle w:val="Footer"/>
              <w:jc w:val="center"/>
            </w:pPr>
            <w:r>
              <w:t xml:space="preserve">Page </w:t>
            </w:r>
            <w:r w:rsidR="00626788">
              <w:rPr>
                <w:b/>
                <w:bCs/>
                <w:sz w:val="24"/>
                <w:szCs w:val="24"/>
              </w:rPr>
              <w:fldChar w:fldCharType="begin"/>
            </w:r>
            <w:r>
              <w:rPr>
                <w:b/>
                <w:bCs/>
              </w:rPr>
              <w:instrText xml:space="preserve"> PAGE </w:instrText>
            </w:r>
            <w:r w:rsidR="00626788">
              <w:rPr>
                <w:b/>
                <w:bCs/>
                <w:sz w:val="24"/>
                <w:szCs w:val="24"/>
              </w:rPr>
              <w:fldChar w:fldCharType="separate"/>
            </w:r>
            <w:r w:rsidR="001B608A">
              <w:rPr>
                <w:b/>
                <w:bCs/>
                <w:noProof/>
              </w:rPr>
              <w:t>1</w:t>
            </w:r>
            <w:r w:rsidR="00626788">
              <w:rPr>
                <w:b/>
                <w:bCs/>
                <w:sz w:val="24"/>
                <w:szCs w:val="24"/>
              </w:rPr>
              <w:fldChar w:fldCharType="end"/>
            </w:r>
            <w:r>
              <w:t xml:space="preserve"> of </w:t>
            </w:r>
            <w:r w:rsidR="00626788">
              <w:rPr>
                <w:b/>
                <w:bCs/>
                <w:sz w:val="24"/>
                <w:szCs w:val="24"/>
              </w:rPr>
              <w:fldChar w:fldCharType="begin"/>
            </w:r>
            <w:r>
              <w:rPr>
                <w:b/>
                <w:bCs/>
              </w:rPr>
              <w:instrText xml:space="preserve"> NUMPAGES  </w:instrText>
            </w:r>
            <w:r w:rsidR="00626788">
              <w:rPr>
                <w:b/>
                <w:bCs/>
                <w:sz w:val="24"/>
                <w:szCs w:val="24"/>
              </w:rPr>
              <w:fldChar w:fldCharType="separate"/>
            </w:r>
            <w:r w:rsidR="001B608A">
              <w:rPr>
                <w:b/>
                <w:bCs/>
                <w:noProof/>
              </w:rPr>
              <w:t>13</w:t>
            </w:r>
            <w:r w:rsidR="00626788">
              <w:rPr>
                <w:b/>
                <w:bCs/>
                <w:sz w:val="24"/>
                <w:szCs w:val="24"/>
              </w:rPr>
              <w:fldChar w:fldCharType="end"/>
            </w:r>
          </w:p>
        </w:sdtContent>
      </w:sdt>
    </w:sdtContent>
  </w:sdt>
  <w:p w:rsidR="00620174" w:rsidRDefault="006201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B6F" w:rsidRDefault="00B53B6F" w:rsidP="00620174">
      <w:pPr>
        <w:spacing w:after="0" w:line="240" w:lineRule="auto"/>
      </w:pPr>
      <w:r>
        <w:separator/>
      </w:r>
    </w:p>
  </w:footnote>
  <w:footnote w:type="continuationSeparator" w:id="0">
    <w:p w:rsidR="00B53B6F" w:rsidRDefault="00B53B6F" w:rsidP="006201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FD0"/>
    <w:multiLevelType w:val="hybridMultilevel"/>
    <w:tmpl w:val="138AFF68"/>
    <w:lvl w:ilvl="0" w:tplc="03D68F02">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9A1FF9"/>
    <w:multiLevelType w:val="hybridMultilevel"/>
    <w:tmpl w:val="1D246B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393CE1"/>
    <w:multiLevelType w:val="hybridMultilevel"/>
    <w:tmpl w:val="31BEB6C0"/>
    <w:lvl w:ilvl="0" w:tplc="9B5EEE22">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902027"/>
    <w:multiLevelType w:val="hybridMultilevel"/>
    <w:tmpl w:val="11A2E8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3860F8"/>
    <w:multiLevelType w:val="hybridMultilevel"/>
    <w:tmpl w:val="374CD5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041B85"/>
    <w:multiLevelType w:val="hybridMultilevel"/>
    <w:tmpl w:val="931AD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244365"/>
    <w:multiLevelType w:val="hybridMultilevel"/>
    <w:tmpl w:val="088EB1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2855DE"/>
    <w:rsid w:val="00025391"/>
    <w:rsid w:val="00047C07"/>
    <w:rsid w:val="000555DB"/>
    <w:rsid w:val="000900A9"/>
    <w:rsid w:val="0009764F"/>
    <w:rsid w:val="000B55FF"/>
    <w:rsid w:val="000C309A"/>
    <w:rsid w:val="000D11A2"/>
    <w:rsid w:val="000F1D30"/>
    <w:rsid w:val="000F5097"/>
    <w:rsid w:val="00115841"/>
    <w:rsid w:val="00125232"/>
    <w:rsid w:val="001423C1"/>
    <w:rsid w:val="001B608A"/>
    <w:rsid w:val="001D222D"/>
    <w:rsid w:val="001F119B"/>
    <w:rsid w:val="00212496"/>
    <w:rsid w:val="00230824"/>
    <w:rsid w:val="00260241"/>
    <w:rsid w:val="002855DE"/>
    <w:rsid w:val="002D13D1"/>
    <w:rsid w:val="002D3860"/>
    <w:rsid w:val="002D6E1A"/>
    <w:rsid w:val="00320D45"/>
    <w:rsid w:val="00325794"/>
    <w:rsid w:val="00357C9C"/>
    <w:rsid w:val="00364FC4"/>
    <w:rsid w:val="003C71E0"/>
    <w:rsid w:val="003D0ACE"/>
    <w:rsid w:val="003E5642"/>
    <w:rsid w:val="0044446D"/>
    <w:rsid w:val="004446D2"/>
    <w:rsid w:val="00456809"/>
    <w:rsid w:val="00460E19"/>
    <w:rsid w:val="00461956"/>
    <w:rsid w:val="00491496"/>
    <w:rsid w:val="004A3353"/>
    <w:rsid w:val="004C7EA7"/>
    <w:rsid w:val="004E391D"/>
    <w:rsid w:val="005258C6"/>
    <w:rsid w:val="0054415B"/>
    <w:rsid w:val="0056110D"/>
    <w:rsid w:val="005651FF"/>
    <w:rsid w:val="005678C0"/>
    <w:rsid w:val="005920FB"/>
    <w:rsid w:val="00593F53"/>
    <w:rsid w:val="005979A4"/>
    <w:rsid w:val="005B1333"/>
    <w:rsid w:val="005B172D"/>
    <w:rsid w:val="005C3125"/>
    <w:rsid w:val="005C31C1"/>
    <w:rsid w:val="005C6A09"/>
    <w:rsid w:val="00603849"/>
    <w:rsid w:val="00615829"/>
    <w:rsid w:val="00620174"/>
    <w:rsid w:val="00626788"/>
    <w:rsid w:val="006335F8"/>
    <w:rsid w:val="006454F4"/>
    <w:rsid w:val="00664E3E"/>
    <w:rsid w:val="0068006C"/>
    <w:rsid w:val="00683EF0"/>
    <w:rsid w:val="0069294E"/>
    <w:rsid w:val="006A30A6"/>
    <w:rsid w:val="006A4182"/>
    <w:rsid w:val="006B40FF"/>
    <w:rsid w:val="006D502B"/>
    <w:rsid w:val="006E733E"/>
    <w:rsid w:val="0073422A"/>
    <w:rsid w:val="007478F0"/>
    <w:rsid w:val="007A64A8"/>
    <w:rsid w:val="007B7921"/>
    <w:rsid w:val="007D3938"/>
    <w:rsid w:val="007D3E9A"/>
    <w:rsid w:val="007E5D13"/>
    <w:rsid w:val="008110C4"/>
    <w:rsid w:val="00841806"/>
    <w:rsid w:val="00867E8F"/>
    <w:rsid w:val="00875133"/>
    <w:rsid w:val="00895370"/>
    <w:rsid w:val="008A02AC"/>
    <w:rsid w:val="008B1030"/>
    <w:rsid w:val="008B61DD"/>
    <w:rsid w:val="00940FF6"/>
    <w:rsid w:val="009B66E9"/>
    <w:rsid w:val="00A3518D"/>
    <w:rsid w:val="00A450F0"/>
    <w:rsid w:val="00A72583"/>
    <w:rsid w:val="00A816AB"/>
    <w:rsid w:val="00AC4029"/>
    <w:rsid w:val="00AD1617"/>
    <w:rsid w:val="00B1255D"/>
    <w:rsid w:val="00B33F39"/>
    <w:rsid w:val="00B36F5E"/>
    <w:rsid w:val="00B36FFF"/>
    <w:rsid w:val="00B53B6F"/>
    <w:rsid w:val="00B75C18"/>
    <w:rsid w:val="00B8701D"/>
    <w:rsid w:val="00B908A3"/>
    <w:rsid w:val="00BB2F4A"/>
    <w:rsid w:val="00BB378F"/>
    <w:rsid w:val="00BD08AB"/>
    <w:rsid w:val="00C016A1"/>
    <w:rsid w:val="00C15263"/>
    <w:rsid w:val="00C51F6F"/>
    <w:rsid w:val="00C52EBC"/>
    <w:rsid w:val="00C9237B"/>
    <w:rsid w:val="00CA357B"/>
    <w:rsid w:val="00CB5DC9"/>
    <w:rsid w:val="00CE5225"/>
    <w:rsid w:val="00D10907"/>
    <w:rsid w:val="00D409A3"/>
    <w:rsid w:val="00D75307"/>
    <w:rsid w:val="00D956D0"/>
    <w:rsid w:val="00DC1B13"/>
    <w:rsid w:val="00E034C3"/>
    <w:rsid w:val="00E14FDA"/>
    <w:rsid w:val="00E1674F"/>
    <w:rsid w:val="00E459CE"/>
    <w:rsid w:val="00E672B5"/>
    <w:rsid w:val="00E8335C"/>
    <w:rsid w:val="00EA606A"/>
    <w:rsid w:val="00EB7B9F"/>
    <w:rsid w:val="00EC6955"/>
    <w:rsid w:val="00ED2C47"/>
    <w:rsid w:val="00EE182F"/>
    <w:rsid w:val="00F5507A"/>
    <w:rsid w:val="00F91FF7"/>
    <w:rsid w:val="00F9414B"/>
    <w:rsid w:val="00FA2F99"/>
    <w:rsid w:val="00FC2532"/>
    <w:rsid w:val="00FC3F7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E8F"/>
    <w:pPr>
      <w:ind w:left="720"/>
      <w:contextualSpacing/>
    </w:pPr>
  </w:style>
  <w:style w:type="paragraph" w:styleId="BalloonText">
    <w:name w:val="Balloon Text"/>
    <w:basedOn w:val="Normal"/>
    <w:link w:val="BalloonTextChar"/>
    <w:uiPriority w:val="99"/>
    <w:semiHidden/>
    <w:unhideWhenUsed/>
    <w:rsid w:val="005C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09"/>
    <w:rPr>
      <w:rFonts w:ascii="Tahoma" w:hAnsi="Tahoma" w:cs="Tahoma"/>
      <w:sz w:val="16"/>
      <w:szCs w:val="16"/>
    </w:rPr>
  </w:style>
  <w:style w:type="table" w:styleId="TableGrid">
    <w:name w:val="Table Grid"/>
    <w:basedOn w:val="TableNormal"/>
    <w:uiPriority w:val="59"/>
    <w:rsid w:val="006A3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017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0174"/>
  </w:style>
  <w:style w:type="paragraph" w:styleId="Footer">
    <w:name w:val="footer"/>
    <w:basedOn w:val="Normal"/>
    <w:link w:val="FooterChar"/>
    <w:uiPriority w:val="99"/>
    <w:unhideWhenUsed/>
    <w:rsid w:val="0062017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0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E8F"/>
    <w:pPr>
      <w:ind w:left="720"/>
      <w:contextualSpacing/>
    </w:pPr>
  </w:style>
  <w:style w:type="paragraph" w:styleId="BalloonText">
    <w:name w:val="Balloon Text"/>
    <w:basedOn w:val="Normal"/>
    <w:link w:val="BalloonTextChar"/>
    <w:uiPriority w:val="99"/>
    <w:semiHidden/>
    <w:unhideWhenUsed/>
    <w:rsid w:val="005C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A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5899">
      <w:bodyDiv w:val="1"/>
      <w:marLeft w:val="0"/>
      <w:marRight w:val="0"/>
      <w:marTop w:val="0"/>
      <w:marBottom w:val="0"/>
      <w:divBdr>
        <w:top w:val="none" w:sz="0" w:space="0" w:color="auto"/>
        <w:left w:val="none" w:sz="0" w:space="0" w:color="auto"/>
        <w:bottom w:val="none" w:sz="0" w:space="0" w:color="auto"/>
        <w:right w:val="none" w:sz="0" w:space="0" w:color="auto"/>
      </w:divBdr>
    </w:div>
    <w:div w:id="62265579">
      <w:bodyDiv w:val="1"/>
      <w:marLeft w:val="0"/>
      <w:marRight w:val="0"/>
      <w:marTop w:val="0"/>
      <w:marBottom w:val="0"/>
      <w:divBdr>
        <w:top w:val="none" w:sz="0" w:space="0" w:color="auto"/>
        <w:left w:val="none" w:sz="0" w:space="0" w:color="auto"/>
        <w:bottom w:val="none" w:sz="0" w:space="0" w:color="auto"/>
        <w:right w:val="none" w:sz="0" w:space="0" w:color="auto"/>
      </w:divBdr>
    </w:div>
    <w:div w:id="140317193">
      <w:bodyDiv w:val="1"/>
      <w:marLeft w:val="0"/>
      <w:marRight w:val="0"/>
      <w:marTop w:val="0"/>
      <w:marBottom w:val="0"/>
      <w:divBdr>
        <w:top w:val="none" w:sz="0" w:space="0" w:color="auto"/>
        <w:left w:val="none" w:sz="0" w:space="0" w:color="auto"/>
        <w:bottom w:val="none" w:sz="0" w:space="0" w:color="auto"/>
        <w:right w:val="none" w:sz="0" w:space="0" w:color="auto"/>
      </w:divBdr>
    </w:div>
    <w:div w:id="369260793">
      <w:bodyDiv w:val="1"/>
      <w:marLeft w:val="0"/>
      <w:marRight w:val="0"/>
      <w:marTop w:val="0"/>
      <w:marBottom w:val="0"/>
      <w:divBdr>
        <w:top w:val="none" w:sz="0" w:space="0" w:color="auto"/>
        <w:left w:val="none" w:sz="0" w:space="0" w:color="auto"/>
        <w:bottom w:val="none" w:sz="0" w:space="0" w:color="auto"/>
        <w:right w:val="none" w:sz="0" w:space="0" w:color="auto"/>
      </w:divBdr>
    </w:div>
    <w:div w:id="488638996">
      <w:bodyDiv w:val="1"/>
      <w:marLeft w:val="0"/>
      <w:marRight w:val="0"/>
      <w:marTop w:val="0"/>
      <w:marBottom w:val="0"/>
      <w:divBdr>
        <w:top w:val="none" w:sz="0" w:space="0" w:color="auto"/>
        <w:left w:val="none" w:sz="0" w:space="0" w:color="auto"/>
        <w:bottom w:val="none" w:sz="0" w:space="0" w:color="auto"/>
        <w:right w:val="none" w:sz="0" w:space="0" w:color="auto"/>
      </w:divBdr>
    </w:div>
    <w:div w:id="590164222">
      <w:bodyDiv w:val="1"/>
      <w:marLeft w:val="0"/>
      <w:marRight w:val="0"/>
      <w:marTop w:val="0"/>
      <w:marBottom w:val="0"/>
      <w:divBdr>
        <w:top w:val="none" w:sz="0" w:space="0" w:color="auto"/>
        <w:left w:val="none" w:sz="0" w:space="0" w:color="auto"/>
        <w:bottom w:val="none" w:sz="0" w:space="0" w:color="auto"/>
        <w:right w:val="none" w:sz="0" w:space="0" w:color="auto"/>
      </w:divBdr>
    </w:div>
    <w:div w:id="933170946">
      <w:bodyDiv w:val="1"/>
      <w:marLeft w:val="0"/>
      <w:marRight w:val="0"/>
      <w:marTop w:val="0"/>
      <w:marBottom w:val="0"/>
      <w:divBdr>
        <w:top w:val="none" w:sz="0" w:space="0" w:color="auto"/>
        <w:left w:val="none" w:sz="0" w:space="0" w:color="auto"/>
        <w:bottom w:val="none" w:sz="0" w:space="0" w:color="auto"/>
        <w:right w:val="none" w:sz="0" w:space="0" w:color="auto"/>
      </w:divBdr>
    </w:div>
    <w:div w:id="964510220">
      <w:bodyDiv w:val="1"/>
      <w:marLeft w:val="0"/>
      <w:marRight w:val="0"/>
      <w:marTop w:val="0"/>
      <w:marBottom w:val="0"/>
      <w:divBdr>
        <w:top w:val="none" w:sz="0" w:space="0" w:color="auto"/>
        <w:left w:val="none" w:sz="0" w:space="0" w:color="auto"/>
        <w:bottom w:val="none" w:sz="0" w:space="0" w:color="auto"/>
        <w:right w:val="none" w:sz="0" w:space="0" w:color="auto"/>
      </w:divBdr>
    </w:div>
    <w:div w:id="1034814335">
      <w:bodyDiv w:val="1"/>
      <w:marLeft w:val="0"/>
      <w:marRight w:val="0"/>
      <w:marTop w:val="0"/>
      <w:marBottom w:val="0"/>
      <w:divBdr>
        <w:top w:val="none" w:sz="0" w:space="0" w:color="auto"/>
        <w:left w:val="none" w:sz="0" w:space="0" w:color="auto"/>
        <w:bottom w:val="none" w:sz="0" w:space="0" w:color="auto"/>
        <w:right w:val="none" w:sz="0" w:space="0" w:color="auto"/>
      </w:divBdr>
    </w:div>
    <w:div w:id="1078558511">
      <w:bodyDiv w:val="1"/>
      <w:marLeft w:val="0"/>
      <w:marRight w:val="0"/>
      <w:marTop w:val="0"/>
      <w:marBottom w:val="0"/>
      <w:divBdr>
        <w:top w:val="none" w:sz="0" w:space="0" w:color="auto"/>
        <w:left w:val="none" w:sz="0" w:space="0" w:color="auto"/>
        <w:bottom w:val="none" w:sz="0" w:space="0" w:color="auto"/>
        <w:right w:val="none" w:sz="0" w:space="0" w:color="auto"/>
      </w:divBdr>
    </w:div>
    <w:div w:id="1183129733">
      <w:bodyDiv w:val="1"/>
      <w:marLeft w:val="0"/>
      <w:marRight w:val="0"/>
      <w:marTop w:val="0"/>
      <w:marBottom w:val="0"/>
      <w:divBdr>
        <w:top w:val="none" w:sz="0" w:space="0" w:color="auto"/>
        <w:left w:val="none" w:sz="0" w:space="0" w:color="auto"/>
        <w:bottom w:val="none" w:sz="0" w:space="0" w:color="auto"/>
        <w:right w:val="none" w:sz="0" w:space="0" w:color="auto"/>
      </w:divBdr>
    </w:div>
    <w:div w:id="1361392365">
      <w:bodyDiv w:val="1"/>
      <w:marLeft w:val="0"/>
      <w:marRight w:val="0"/>
      <w:marTop w:val="0"/>
      <w:marBottom w:val="0"/>
      <w:divBdr>
        <w:top w:val="none" w:sz="0" w:space="0" w:color="auto"/>
        <w:left w:val="none" w:sz="0" w:space="0" w:color="auto"/>
        <w:bottom w:val="none" w:sz="0" w:space="0" w:color="auto"/>
        <w:right w:val="none" w:sz="0" w:space="0" w:color="auto"/>
      </w:divBdr>
    </w:div>
    <w:div w:id="1372268249">
      <w:bodyDiv w:val="1"/>
      <w:marLeft w:val="0"/>
      <w:marRight w:val="0"/>
      <w:marTop w:val="0"/>
      <w:marBottom w:val="0"/>
      <w:divBdr>
        <w:top w:val="none" w:sz="0" w:space="0" w:color="auto"/>
        <w:left w:val="none" w:sz="0" w:space="0" w:color="auto"/>
        <w:bottom w:val="none" w:sz="0" w:space="0" w:color="auto"/>
        <w:right w:val="none" w:sz="0" w:space="0" w:color="auto"/>
      </w:divBdr>
    </w:div>
    <w:div w:id="1397438056">
      <w:bodyDiv w:val="1"/>
      <w:marLeft w:val="0"/>
      <w:marRight w:val="0"/>
      <w:marTop w:val="0"/>
      <w:marBottom w:val="0"/>
      <w:divBdr>
        <w:top w:val="none" w:sz="0" w:space="0" w:color="auto"/>
        <w:left w:val="none" w:sz="0" w:space="0" w:color="auto"/>
        <w:bottom w:val="none" w:sz="0" w:space="0" w:color="auto"/>
        <w:right w:val="none" w:sz="0" w:space="0" w:color="auto"/>
      </w:divBdr>
    </w:div>
    <w:div w:id="1435202386">
      <w:bodyDiv w:val="1"/>
      <w:marLeft w:val="0"/>
      <w:marRight w:val="0"/>
      <w:marTop w:val="0"/>
      <w:marBottom w:val="0"/>
      <w:divBdr>
        <w:top w:val="none" w:sz="0" w:space="0" w:color="auto"/>
        <w:left w:val="none" w:sz="0" w:space="0" w:color="auto"/>
        <w:bottom w:val="none" w:sz="0" w:space="0" w:color="auto"/>
        <w:right w:val="none" w:sz="0" w:space="0" w:color="auto"/>
      </w:divBdr>
    </w:div>
    <w:div w:id="1613247004">
      <w:bodyDiv w:val="1"/>
      <w:marLeft w:val="0"/>
      <w:marRight w:val="0"/>
      <w:marTop w:val="0"/>
      <w:marBottom w:val="0"/>
      <w:divBdr>
        <w:top w:val="none" w:sz="0" w:space="0" w:color="auto"/>
        <w:left w:val="none" w:sz="0" w:space="0" w:color="auto"/>
        <w:bottom w:val="none" w:sz="0" w:space="0" w:color="auto"/>
        <w:right w:val="none" w:sz="0" w:space="0" w:color="auto"/>
      </w:divBdr>
    </w:div>
    <w:div w:id="1643122068">
      <w:bodyDiv w:val="1"/>
      <w:marLeft w:val="0"/>
      <w:marRight w:val="0"/>
      <w:marTop w:val="0"/>
      <w:marBottom w:val="0"/>
      <w:divBdr>
        <w:top w:val="none" w:sz="0" w:space="0" w:color="auto"/>
        <w:left w:val="none" w:sz="0" w:space="0" w:color="auto"/>
        <w:bottom w:val="none" w:sz="0" w:space="0" w:color="auto"/>
        <w:right w:val="none" w:sz="0" w:space="0" w:color="auto"/>
      </w:divBdr>
    </w:div>
    <w:div w:id="1719086262">
      <w:bodyDiv w:val="1"/>
      <w:marLeft w:val="0"/>
      <w:marRight w:val="0"/>
      <w:marTop w:val="0"/>
      <w:marBottom w:val="0"/>
      <w:divBdr>
        <w:top w:val="none" w:sz="0" w:space="0" w:color="auto"/>
        <w:left w:val="none" w:sz="0" w:space="0" w:color="auto"/>
        <w:bottom w:val="none" w:sz="0" w:space="0" w:color="auto"/>
        <w:right w:val="none" w:sz="0" w:space="0" w:color="auto"/>
      </w:divBdr>
    </w:div>
    <w:div w:id="1972594669">
      <w:bodyDiv w:val="1"/>
      <w:marLeft w:val="0"/>
      <w:marRight w:val="0"/>
      <w:marTop w:val="0"/>
      <w:marBottom w:val="0"/>
      <w:divBdr>
        <w:top w:val="none" w:sz="0" w:space="0" w:color="auto"/>
        <w:left w:val="none" w:sz="0" w:space="0" w:color="auto"/>
        <w:bottom w:val="none" w:sz="0" w:space="0" w:color="auto"/>
        <w:right w:val="none" w:sz="0" w:space="0" w:color="auto"/>
      </w:divBdr>
    </w:div>
    <w:div w:id="211420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0F353-F13A-43B8-9F06-6C3202D5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New Era Cap Company, Inc.</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Baiwa Zhang</dc:creator>
  <cp:lastModifiedBy>satish.rk</cp:lastModifiedBy>
  <cp:revision>134</cp:revision>
  <cp:lastPrinted>2013-03-28T18:09:00Z</cp:lastPrinted>
  <dcterms:created xsi:type="dcterms:W3CDTF">2013-03-26T19:55:00Z</dcterms:created>
  <dcterms:modified xsi:type="dcterms:W3CDTF">2013-04-01T12:59:00Z</dcterms:modified>
</cp:coreProperties>
</file>