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AB" w:rsidRDefault="00CD799F" w:rsidP="009C1B53">
      <w:pPr>
        <w:spacing w:line="240" w:lineRule="auto"/>
        <w:rPr>
          <w:sz w:val="24"/>
          <w:szCs w:val="24"/>
          <w:u w:val="single"/>
        </w:rPr>
      </w:pPr>
      <w:r w:rsidRPr="00CD799F">
        <w:rPr>
          <w:sz w:val="24"/>
          <w:szCs w:val="24"/>
          <w:u w:val="single"/>
        </w:rPr>
        <w:t>Incorrect condition value at GR for partial deliveries</w:t>
      </w:r>
    </w:p>
    <w:p w:rsidR="00CD799F" w:rsidRDefault="0015548A" w:rsidP="00CD799F">
      <w:pPr>
        <w:spacing w:line="240" w:lineRule="auto"/>
      </w:pPr>
      <w:r>
        <w:t>V</w:t>
      </w:r>
      <w:r w:rsidR="00CD799F">
        <w:t>alue</w:t>
      </w:r>
      <w:r>
        <w:t xml:space="preserve"> for only </w:t>
      </w:r>
      <w:r w:rsidR="00B107EB">
        <w:t xml:space="preserve">one </w:t>
      </w:r>
      <w:r>
        <w:t>condition ZOA8</w:t>
      </w:r>
      <w:r w:rsidR="00BC61A2">
        <w:t xml:space="preserve"> is </w:t>
      </w:r>
      <w:r w:rsidR="00CD799F">
        <w:t>posting incorrect</w:t>
      </w:r>
      <w:r w:rsidR="00BC61A2">
        <w:t>ly</w:t>
      </w:r>
      <w:r w:rsidR="00CD799F">
        <w:t xml:space="preserve"> in accounting </w:t>
      </w:r>
      <w:r w:rsidR="007B5B9E">
        <w:t>from</w:t>
      </w:r>
      <w:r w:rsidR="00CD799F">
        <w:t xml:space="preserve"> the time of second GR for the same item in PO.</w:t>
      </w:r>
    </w:p>
    <w:p w:rsidR="009C1B53" w:rsidRPr="009C1B53" w:rsidRDefault="009C1B53" w:rsidP="009C1B53">
      <w:pPr>
        <w:pStyle w:val="ListParagraph"/>
        <w:numPr>
          <w:ilvl w:val="0"/>
          <w:numId w:val="1"/>
        </w:numPr>
        <w:spacing w:line="240" w:lineRule="auto"/>
      </w:pPr>
      <w:r w:rsidRPr="009C1B53">
        <w:t xml:space="preserve">While posting the second GR there is </w:t>
      </w:r>
      <w:r w:rsidR="00163D0A">
        <w:t xml:space="preserve">a </w:t>
      </w:r>
      <w:r w:rsidRPr="009C1B53">
        <w:t>value difference and sometimes wrongly posting to credit instead of debit</w:t>
      </w:r>
      <w:r>
        <w:t>, where as the first GR is posting correctly.</w:t>
      </w:r>
    </w:p>
    <w:p w:rsidR="00F93F72" w:rsidRDefault="00F93F72" w:rsidP="00CD799F">
      <w:pPr>
        <w:spacing w:line="240" w:lineRule="auto"/>
      </w:pPr>
      <w:r>
        <w:t xml:space="preserve">Condition value at the PO calculated </w:t>
      </w:r>
      <w:r w:rsidR="00BC61A2">
        <w:t>correctly</w:t>
      </w:r>
      <w:r w:rsidR="0015548A">
        <w:t>, where as condition ZOA8 is 100% value of condition ZOA9</w:t>
      </w:r>
      <w:r w:rsidR="00BC61A2">
        <w:t>.</w:t>
      </w:r>
      <w:r>
        <w:rPr>
          <w:noProof/>
          <w:lang w:eastAsia="en-IN"/>
        </w:rPr>
        <w:drawing>
          <wp:inline distT="0" distB="0" distL="0" distR="0">
            <wp:extent cx="5724525" cy="2162175"/>
            <wp:effectExtent l="19050" t="0" r="9525" b="0"/>
            <wp:docPr id="4" name="Picture 4" descr="C:\Users\raghav\Desktop\CBT Issue\New folder\SAP 1 Condition 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ghav\Desktop\CBT Issue\New folder\SAP 1 Condition P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B9E" w:rsidRDefault="00E91EAA" w:rsidP="00CD799F">
      <w:pPr>
        <w:spacing w:line="240" w:lineRule="auto"/>
      </w:pPr>
      <w:r>
        <w:t xml:space="preserve">First GR </w:t>
      </w:r>
      <w:r w:rsidR="00ED39ED">
        <w:t>for an item in PO posted correctly</w:t>
      </w:r>
      <w:r>
        <w:t>.</w:t>
      </w:r>
      <w:r w:rsidR="007B5B9E">
        <w:rPr>
          <w:noProof/>
          <w:lang w:eastAsia="en-IN"/>
        </w:rPr>
        <w:drawing>
          <wp:inline distT="0" distB="0" distL="0" distR="0">
            <wp:extent cx="5724525" cy="3000375"/>
            <wp:effectExtent l="19050" t="0" r="9525" b="0"/>
            <wp:docPr id="2" name="Picture 2" descr="C:\Users\raghav\Desktop\CBT Issue\New folder\SAP 1 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ghav\Desktop\CBT Issue\New folder\SAP 1 G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B5D" w:rsidRDefault="00ED39ED" w:rsidP="00CD799F">
      <w:pPr>
        <w:spacing w:line="240" w:lineRule="auto"/>
      </w:pPr>
      <w:r>
        <w:t>2</w:t>
      </w:r>
      <w:r w:rsidRPr="00ED39ED">
        <w:rPr>
          <w:vertAlign w:val="superscript"/>
        </w:rPr>
        <w:t>nd</w:t>
      </w:r>
      <w:r>
        <w:t xml:space="preserve"> and 3</w:t>
      </w:r>
      <w:r w:rsidRPr="00ED39ED">
        <w:rPr>
          <w:vertAlign w:val="superscript"/>
        </w:rPr>
        <w:t>rd</w:t>
      </w:r>
      <w:r>
        <w:t xml:space="preserve"> GR for the same item posted wrongly.</w:t>
      </w:r>
      <w:r>
        <w:rPr>
          <w:noProof/>
          <w:lang w:eastAsia="en-IN"/>
        </w:rPr>
        <w:drawing>
          <wp:inline distT="0" distB="0" distL="0" distR="0">
            <wp:extent cx="5724525" cy="2362200"/>
            <wp:effectExtent l="19050" t="0" r="9525" b="0"/>
            <wp:docPr id="3" name="Picture 3" descr="C:\Users\raghav\Desktop\CBT Issue\New folder\SAP 3 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ghav\Desktop\CBT Issue\New folder\SAP 3 G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C63A6" w:rsidRDefault="001C63A6" w:rsidP="001C63A6">
      <w:pPr>
        <w:spacing w:line="240" w:lineRule="auto"/>
      </w:pPr>
      <w:r>
        <w:lastRenderedPageBreak/>
        <w:t xml:space="preserve">Accounting entry is posted wrongly to credit instead of debit (line item 9 </w:t>
      </w:r>
      <w:proofErr w:type="gramStart"/>
      <w:r w:rsidR="009C1B53">
        <w:t>value</w:t>
      </w:r>
      <w:proofErr w:type="gramEnd"/>
      <w:r>
        <w:t xml:space="preserve"> 19.72).</w:t>
      </w:r>
      <w:r w:rsidR="00BC61A2">
        <w:rPr>
          <w:noProof/>
          <w:lang w:eastAsia="en-IN"/>
        </w:rPr>
        <w:drawing>
          <wp:inline distT="0" distB="0" distL="0" distR="0">
            <wp:extent cx="5727700" cy="750570"/>
            <wp:effectExtent l="19050" t="0" r="6350" b="0"/>
            <wp:docPr id="7" name="Picture 3" descr="C:\Users\raghav\Desktop\CBT Issue\New folder\SAP 4 Accou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ghav\Desktop\CBT Issue\New folder\SAP 4 Account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FEE" w:rsidRDefault="00E66FEE" w:rsidP="001C63A6">
      <w:pPr>
        <w:spacing w:line="240" w:lineRule="auto"/>
      </w:pPr>
      <w:r>
        <w:t>Other item in the same PO with value difference</w:t>
      </w:r>
      <w:r w:rsidR="00510AC2">
        <w:t xml:space="preserve"> for 2</w:t>
      </w:r>
      <w:r w:rsidR="00510AC2" w:rsidRPr="00510AC2">
        <w:rPr>
          <w:vertAlign w:val="superscript"/>
        </w:rPr>
        <w:t>nd</w:t>
      </w:r>
      <w:r w:rsidR="00510AC2">
        <w:t xml:space="preserve"> GR</w:t>
      </w:r>
      <w:r w:rsidR="0015548A">
        <w:rPr>
          <w:noProof/>
          <w:lang w:eastAsia="en-IN"/>
        </w:rPr>
        <w:drawing>
          <wp:inline distT="0" distB="0" distL="0" distR="0">
            <wp:extent cx="5719445" cy="2898775"/>
            <wp:effectExtent l="19050" t="0" r="0" b="0"/>
            <wp:docPr id="8" name="Picture 4" descr="C:\Users\raghav\Desktop\CBT Issue\New folder\SAP 5 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ghav\Desktop\CBT Issue\New folder\SAP 5 G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37F" w:rsidRDefault="00E4737F" w:rsidP="001C63A6">
      <w:pPr>
        <w:spacing w:line="240" w:lineRule="auto"/>
      </w:pPr>
      <w:r>
        <w:t>Account</w:t>
      </w:r>
      <w:r w:rsidR="00510AC2">
        <w:t>ing Entry with value difference</w:t>
      </w:r>
      <w:r>
        <w:rPr>
          <w:noProof/>
          <w:lang w:eastAsia="en-IN"/>
        </w:rPr>
        <w:drawing>
          <wp:inline distT="0" distB="0" distL="0" distR="0">
            <wp:extent cx="5724525" cy="609600"/>
            <wp:effectExtent l="19050" t="0" r="9525" b="0"/>
            <wp:docPr id="5" name="Picture 2" descr="C:\Users\raghav\Desktop\CBT Issue\New folder\SAP 7 Accou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ghav\Desktop\CBT Issue\New folder\SAP 7 Account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3A6" w:rsidRDefault="001C63A6" w:rsidP="00CD799F">
      <w:pPr>
        <w:spacing w:line="240" w:lineRule="auto"/>
      </w:pPr>
    </w:p>
    <w:sectPr w:rsidR="001C63A6" w:rsidSect="009C1B53">
      <w:pgSz w:w="11906" w:h="16838"/>
      <w:pgMar w:top="709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12F2"/>
    <w:multiLevelType w:val="hybridMultilevel"/>
    <w:tmpl w:val="0C5EE4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799F"/>
    <w:rsid w:val="000116F1"/>
    <w:rsid w:val="0015548A"/>
    <w:rsid w:val="00163D0A"/>
    <w:rsid w:val="001C63A6"/>
    <w:rsid w:val="00292B5D"/>
    <w:rsid w:val="00510AC2"/>
    <w:rsid w:val="005B3448"/>
    <w:rsid w:val="007B5B9E"/>
    <w:rsid w:val="009C1B53"/>
    <w:rsid w:val="00B107EB"/>
    <w:rsid w:val="00B64558"/>
    <w:rsid w:val="00BC61A2"/>
    <w:rsid w:val="00BF2842"/>
    <w:rsid w:val="00CA25AB"/>
    <w:rsid w:val="00CD3F37"/>
    <w:rsid w:val="00CD799F"/>
    <w:rsid w:val="00E4737F"/>
    <w:rsid w:val="00E66FEE"/>
    <w:rsid w:val="00E91EAA"/>
    <w:rsid w:val="00EC3AFD"/>
    <w:rsid w:val="00ED39ED"/>
    <w:rsid w:val="00F9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B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</dc:creator>
  <cp:lastModifiedBy>raghav</cp:lastModifiedBy>
  <cp:revision>8</cp:revision>
  <dcterms:created xsi:type="dcterms:W3CDTF">2015-06-05T15:56:00Z</dcterms:created>
  <dcterms:modified xsi:type="dcterms:W3CDTF">2015-06-08T10:55:00Z</dcterms:modified>
</cp:coreProperties>
</file>