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4B" w:rsidRDefault="00EF3A6E">
      <w:r>
        <w:t>Prior to uploading Positive Pay files into WebInfoPLU$, a file definition needs to be created to tell WebInfoPLU$ how to read your file.</w:t>
      </w:r>
    </w:p>
    <w:p w:rsidR="00EF3A6E" w:rsidRDefault="00EF3A6E">
      <w:r>
        <w:t>WebInfoPLU$ can upload either a Delimited (comma, tab, etc.) or Fixed Width (text) file.</w:t>
      </w:r>
    </w:p>
    <w:p w:rsidR="00EF3A6E" w:rsidRDefault="00EF3A6E"/>
    <w:p w:rsidR="00EF3A6E" w:rsidRDefault="00EF3A6E">
      <w:r>
        <w:t xml:space="preserve">Creating an File Definition </w:t>
      </w:r>
    </w:p>
    <w:p w:rsidR="00EF3A6E" w:rsidRDefault="00EF3A6E">
      <w:r>
        <w:t>Inside of WebInfoPLU$, click on the Administration Module, File Mapping option.</w:t>
      </w:r>
    </w:p>
    <w:p w:rsidR="00EF3A6E" w:rsidRDefault="00EF3A6E">
      <w:r>
        <w:t>Click on the + to add a new profile</w:t>
      </w:r>
    </w:p>
    <w:p w:rsidR="00EF3A6E" w:rsidRDefault="00EF3A6E">
      <w:r>
        <w:rPr>
          <w:noProof/>
          <w:lang w:val="en-IN" w:eastAsia="en-IN"/>
        </w:rPr>
        <w:drawing>
          <wp:inline distT="0" distB="0" distL="0" distR="0">
            <wp:extent cx="5943600" cy="27425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A6E" w:rsidRDefault="00EF3A6E">
      <w:r>
        <w:t>Please note the date formats and amount formats available as per above.</w:t>
      </w:r>
    </w:p>
    <w:p w:rsidR="00EF3A6E" w:rsidRDefault="00EF3A6E">
      <w:r>
        <w:t>The required fields for a Positive Pay file are as follows:</w:t>
      </w:r>
    </w:p>
    <w:p w:rsidR="00EF3A6E" w:rsidRDefault="00EF3A6E" w:rsidP="00EF3A6E">
      <w:pPr>
        <w:pStyle w:val="ListParagraph"/>
        <w:numPr>
          <w:ilvl w:val="0"/>
          <w:numId w:val="1"/>
        </w:numPr>
      </w:pPr>
      <w:r>
        <w:t>Amount</w:t>
      </w:r>
    </w:p>
    <w:p w:rsidR="00EF3A6E" w:rsidRDefault="00EF3A6E" w:rsidP="00EF3A6E">
      <w:pPr>
        <w:pStyle w:val="ListParagraph"/>
        <w:numPr>
          <w:ilvl w:val="0"/>
          <w:numId w:val="1"/>
        </w:numPr>
      </w:pPr>
      <w:r>
        <w:t>Issue Date</w:t>
      </w:r>
    </w:p>
    <w:p w:rsidR="00EF3A6E" w:rsidRDefault="00EF3A6E" w:rsidP="00EF3A6E">
      <w:pPr>
        <w:pStyle w:val="ListParagraph"/>
        <w:numPr>
          <w:ilvl w:val="0"/>
          <w:numId w:val="1"/>
        </w:numPr>
      </w:pPr>
      <w:r>
        <w:t>Serial # (check #)</w:t>
      </w:r>
    </w:p>
    <w:p w:rsidR="00EF3A6E" w:rsidRDefault="00EF3A6E" w:rsidP="00EF3A6E">
      <w:pPr>
        <w:pStyle w:val="ListParagraph"/>
        <w:numPr>
          <w:ilvl w:val="0"/>
          <w:numId w:val="1"/>
        </w:numPr>
      </w:pPr>
      <w:r>
        <w:t>Payee Name (if Payee Positive Pay)</w:t>
      </w:r>
    </w:p>
    <w:p w:rsidR="00EF3A6E" w:rsidRDefault="00EF3A6E" w:rsidP="00EF3A6E">
      <w:pPr>
        <w:pStyle w:val="ListParagraph"/>
        <w:numPr>
          <w:ilvl w:val="0"/>
          <w:numId w:val="1"/>
        </w:numPr>
      </w:pPr>
      <w:r>
        <w:t>Transaction ID – if included in the file:  IS = issue, CN = voids*</w:t>
      </w:r>
    </w:p>
    <w:p w:rsidR="00EF3A6E" w:rsidRDefault="00EF3A6E" w:rsidP="00EF3A6E">
      <w:pPr>
        <w:pStyle w:val="ListParagraph"/>
        <w:numPr>
          <w:ilvl w:val="0"/>
          <w:numId w:val="1"/>
        </w:numPr>
      </w:pPr>
      <w:r>
        <w:t>Account # - if included in the file*</w:t>
      </w:r>
    </w:p>
    <w:p w:rsidR="00EF3A6E" w:rsidRDefault="00EF3A6E" w:rsidP="00DD6F78">
      <w:r>
        <w:t>The Transaction ID and Account # can also be defaulted on the system and does not need to be included in the file to upload.</w:t>
      </w:r>
    </w:p>
    <w:p w:rsidR="00EF3A6E" w:rsidRDefault="00EF3A6E" w:rsidP="00DD6F78">
      <w:r>
        <w:t>We will default</w:t>
      </w:r>
      <w:r w:rsidR="00DD6F78">
        <w:t xml:space="preserve"> the Financial Institution to: </w:t>
      </w:r>
      <w:proofErr w:type="spellStart"/>
      <w:r>
        <w:t>M&amp;TBank</w:t>
      </w:r>
      <w:proofErr w:type="spellEnd"/>
      <w:r>
        <w:t>.</w:t>
      </w:r>
    </w:p>
    <w:p w:rsidR="00EF3A6E" w:rsidRDefault="00EF3A6E" w:rsidP="00DD6F78">
      <w:r>
        <w:t>We will ignore the Description field as it is not required.</w:t>
      </w:r>
    </w:p>
    <w:p w:rsidR="00EF3A6E" w:rsidRDefault="00EF3A6E" w:rsidP="00DD6F78">
      <w:r>
        <w:lastRenderedPageBreak/>
        <w:t>Below please see the differences between the Delimited and Fixed Width file formats:</w:t>
      </w:r>
    </w:p>
    <w:p w:rsidR="00EF3A6E" w:rsidRDefault="00EF3A6E" w:rsidP="00EF3A6E">
      <w:r>
        <w:t>DELIMITED:</w:t>
      </w:r>
    </w:p>
    <w:p w:rsidR="00EF3A6E" w:rsidRDefault="00EF3A6E" w:rsidP="00EF3A6E">
      <w:r>
        <w:rPr>
          <w:noProof/>
          <w:lang w:val="en-IN" w:eastAsia="en-IN"/>
        </w:rPr>
        <w:drawing>
          <wp:inline distT="0" distB="0" distL="0" distR="0">
            <wp:extent cx="5943600" cy="3778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A6E" w:rsidRDefault="00EF3A6E" w:rsidP="00EF3A6E">
      <w:r>
        <w:t>FIXED WIDTH:</w:t>
      </w:r>
    </w:p>
    <w:p w:rsidR="00EF3A6E" w:rsidRDefault="00EF3A6E">
      <w:r>
        <w:rPr>
          <w:noProof/>
          <w:lang w:val="en-IN" w:eastAsia="en-IN"/>
        </w:rPr>
        <w:drawing>
          <wp:inline distT="0" distB="0" distL="0" distR="0">
            <wp:extent cx="5943600" cy="2749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3A6E" w:rsidSect="00946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438AE"/>
    <w:multiLevelType w:val="hybridMultilevel"/>
    <w:tmpl w:val="C346DC1C"/>
    <w:lvl w:ilvl="0" w:tplc="710E9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95D5C"/>
    <w:multiLevelType w:val="hybridMultilevel"/>
    <w:tmpl w:val="071CF5BC"/>
    <w:lvl w:ilvl="0" w:tplc="0B66A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F3A6E"/>
    <w:rsid w:val="001C54C0"/>
    <w:rsid w:val="00347788"/>
    <w:rsid w:val="006A354B"/>
    <w:rsid w:val="00765D4B"/>
    <w:rsid w:val="008A1B61"/>
    <w:rsid w:val="00946244"/>
    <w:rsid w:val="00DD6F78"/>
    <w:rsid w:val="00E644DE"/>
    <w:rsid w:val="00EE3686"/>
    <w:rsid w:val="00EF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M&amp;T Bank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ECMATEF</dc:creator>
  <cp:keywords/>
  <dc:description/>
  <cp:lastModifiedBy>Raghav</cp:lastModifiedBy>
  <cp:revision>4</cp:revision>
  <dcterms:created xsi:type="dcterms:W3CDTF">2013-11-01T17:33:00Z</dcterms:created>
  <dcterms:modified xsi:type="dcterms:W3CDTF">2016-05-20T17:26:00Z</dcterms:modified>
</cp:coreProperties>
</file>