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65" w:rsidRPr="005C0165" w:rsidRDefault="005C0165" w:rsidP="005C0165">
      <w:pPr>
        <w:spacing w:after="0" w:line="240" w:lineRule="auto"/>
        <w:rPr>
          <w:b/>
          <w:sz w:val="20"/>
          <w:szCs w:val="20"/>
        </w:rPr>
      </w:pPr>
      <w:r w:rsidRPr="005C0165">
        <w:rPr>
          <w:b/>
          <w:sz w:val="20"/>
          <w:szCs w:val="20"/>
        </w:rPr>
        <w:t>QAS System:</w:t>
      </w:r>
    </w:p>
    <w:p w:rsidR="005C0165" w:rsidRPr="005C0165" w:rsidRDefault="005C0165" w:rsidP="005C0165">
      <w:pPr>
        <w:spacing w:after="0" w:line="240" w:lineRule="auto"/>
        <w:rPr>
          <w:sz w:val="20"/>
          <w:szCs w:val="20"/>
        </w:rPr>
      </w:pPr>
      <w:r w:rsidRPr="005C0165">
        <w:rPr>
          <w:sz w:val="20"/>
          <w:szCs w:val="20"/>
        </w:rPr>
        <w:t>Here is the PO for which there is no Work Order but it shows that Work Order is created by having flag in the WO Created checkbox.</w:t>
      </w:r>
    </w:p>
    <w:p w:rsidR="00AE36D2" w:rsidRPr="005C0165" w:rsidRDefault="00705AD0" w:rsidP="005C0165">
      <w:pPr>
        <w:spacing w:after="0" w:line="240" w:lineRule="auto"/>
        <w:rPr>
          <w:sz w:val="20"/>
          <w:szCs w:val="20"/>
        </w:rPr>
      </w:pPr>
      <w:r w:rsidRPr="005C0165">
        <w:rPr>
          <w:noProof/>
          <w:sz w:val="20"/>
          <w:szCs w:val="20"/>
        </w:rPr>
        <w:drawing>
          <wp:inline distT="0" distB="0" distL="0" distR="0">
            <wp:extent cx="5943600" cy="223587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65" w:rsidRPr="005C0165" w:rsidRDefault="005C0165" w:rsidP="005C0165">
      <w:pPr>
        <w:spacing w:after="0" w:line="240" w:lineRule="auto"/>
        <w:rPr>
          <w:sz w:val="20"/>
          <w:szCs w:val="20"/>
        </w:rPr>
      </w:pPr>
    </w:p>
    <w:p w:rsidR="005C0165" w:rsidRPr="005C0165" w:rsidRDefault="005C0165" w:rsidP="005C0165">
      <w:pPr>
        <w:spacing w:after="0" w:line="240" w:lineRule="auto"/>
        <w:rPr>
          <w:sz w:val="20"/>
          <w:szCs w:val="20"/>
        </w:rPr>
      </w:pPr>
      <w:r w:rsidRPr="005C0165">
        <w:rPr>
          <w:sz w:val="20"/>
          <w:szCs w:val="20"/>
        </w:rPr>
        <w:t>Here is the Work Order Work list screen showing that there are no Work Orders for that PO.</w:t>
      </w:r>
    </w:p>
    <w:p w:rsidR="00705AD0" w:rsidRDefault="00705AD0" w:rsidP="005C0165">
      <w:pPr>
        <w:spacing w:after="0" w:line="240" w:lineRule="auto"/>
        <w:rPr>
          <w:sz w:val="20"/>
          <w:szCs w:val="20"/>
        </w:rPr>
      </w:pPr>
      <w:r w:rsidRPr="005C0165">
        <w:rPr>
          <w:noProof/>
          <w:sz w:val="20"/>
          <w:szCs w:val="20"/>
        </w:rPr>
        <w:drawing>
          <wp:inline distT="0" distB="0" distL="0" distR="0">
            <wp:extent cx="5943600" cy="257531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5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65" w:rsidRDefault="005C0165" w:rsidP="005C0165">
      <w:pPr>
        <w:spacing w:after="0" w:line="240" w:lineRule="auto"/>
        <w:rPr>
          <w:sz w:val="20"/>
          <w:szCs w:val="20"/>
        </w:rPr>
      </w:pPr>
    </w:p>
    <w:p w:rsidR="005C0165" w:rsidRDefault="005C0165" w:rsidP="005C0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Run the Program with multiple POs:</w:t>
      </w:r>
    </w:p>
    <w:p w:rsidR="005C0165" w:rsidRDefault="005C0165" w:rsidP="005C0165">
      <w:pPr>
        <w:spacing w:after="0" w:line="240" w:lineRule="auto"/>
        <w:rPr>
          <w:sz w:val="20"/>
          <w:szCs w:val="20"/>
        </w:rPr>
      </w:pPr>
    </w:p>
    <w:p w:rsidR="005C0165" w:rsidRPr="005C0165" w:rsidRDefault="005C0165" w:rsidP="005C0165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597275" cy="1457960"/>
            <wp:effectExtent l="1905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AD0" w:rsidRDefault="00705AD0" w:rsidP="005C0165">
      <w:pPr>
        <w:spacing w:after="0" w:line="240" w:lineRule="auto"/>
        <w:rPr>
          <w:sz w:val="20"/>
          <w:szCs w:val="20"/>
        </w:rPr>
      </w:pPr>
      <w:r w:rsidRPr="005C0165">
        <w:rPr>
          <w:noProof/>
          <w:sz w:val="20"/>
          <w:szCs w:val="20"/>
        </w:rPr>
        <w:lastRenderedPageBreak/>
        <w:drawing>
          <wp:inline distT="0" distB="0" distL="0" distR="0">
            <wp:extent cx="5917565" cy="3209027"/>
            <wp:effectExtent l="1905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320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65" w:rsidRDefault="005C0165" w:rsidP="005C0165">
      <w:pPr>
        <w:spacing w:after="0" w:line="240" w:lineRule="auto"/>
        <w:rPr>
          <w:sz w:val="20"/>
          <w:szCs w:val="20"/>
        </w:rPr>
      </w:pPr>
    </w:p>
    <w:p w:rsidR="005C0165" w:rsidRPr="005C0165" w:rsidRDefault="005C0165" w:rsidP="005C0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Here is the Log where we see that the Work orders are not created.</w:t>
      </w:r>
    </w:p>
    <w:p w:rsidR="00705AD0" w:rsidRPr="005C0165" w:rsidRDefault="00705AD0" w:rsidP="005C0165">
      <w:pPr>
        <w:spacing w:after="0" w:line="240" w:lineRule="auto"/>
        <w:rPr>
          <w:sz w:val="20"/>
          <w:szCs w:val="20"/>
        </w:rPr>
      </w:pPr>
      <w:r w:rsidRPr="005C0165">
        <w:rPr>
          <w:noProof/>
          <w:sz w:val="20"/>
          <w:szCs w:val="20"/>
        </w:rPr>
        <w:drawing>
          <wp:inline distT="0" distB="0" distL="0" distR="0">
            <wp:extent cx="5943600" cy="165777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5F1" w:rsidRDefault="00A025F1" w:rsidP="005C0165">
      <w:pPr>
        <w:spacing w:after="0" w:line="240" w:lineRule="auto"/>
        <w:rPr>
          <w:sz w:val="20"/>
          <w:szCs w:val="20"/>
        </w:rPr>
      </w:pPr>
    </w:p>
    <w:p w:rsidR="005C0165" w:rsidRDefault="005C0165" w:rsidP="005C0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Ran the program with single PO:</w:t>
      </w:r>
    </w:p>
    <w:p w:rsidR="005C0165" w:rsidRDefault="005C0165" w:rsidP="005C0165">
      <w:pPr>
        <w:spacing w:after="0" w:line="240" w:lineRule="auto"/>
        <w:rPr>
          <w:sz w:val="20"/>
          <w:szCs w:val="20"/>
        </w:rPr>
      </w:pPr>
    </w:p>
    <w:p w:rsidR="005C0165" w:rsidRDefault="005C0165" w:rsidP="005C0165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12435" cy="25019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65" w:rsidRDefault="005C0165" w:rsidP="005C0165">
      <w:pPr>
        <w:spacing w:after="0" w:line="240" w:lineRule="auto"/>
        <w:rPr>
          <w:sz w:val="20"/>
          <w:szCs w:val="20"/>
        </w:rPr>
      </w:pPr>
    </w:p>
    <w:p w:rsidR="005C0165" w:rsidRDefault="005C0165" w:rsidP="005C0165">
      <w:pPr>
        <w:spacing w:after="0" w:line="240" w:lineRule="auto"/>
        <w:rPr>
          <w:sz w:val="20"/>
          <w:szCs w:val="20"/>
        </w:rPr>
      </w:pPr>
    </w:p>
    <w:p w:rsidR="005C0165" w:rsidRDefault="005C0165" w:rsidP="005C0165">
      <w:pPr>
        <w:spacing w:after="0" w:line="240" w:lineRule="auto"/>
        <w:rPr>
          <w:sz w:val="20"/>
          <w:szCs w:val="20"/>
        </w:rPr>
      </w:pPr>
    </w:p>
    <w:p w:rsidR="005C0165" w:rsidRDefault="005C0165" w:rsidP="005C0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Using Single PO also the Work Order is not created with the program.</w:t>
      </w:r>
    </w:p>
    <w:p w:rsidR="005C0165" w:rsidRDefault="005C0165" w:rsidP="005C0165">
      <w:pPr>
        <w:spacing w:after="0" w:line="240" w:lineRule="auto"/>
        <w:rPr>
          <w:sz w:val="20"/>
          <w:szCs w:val="20"/>
        </w:rPr>
      </w:pPr>
    </w:p>
    <w:p w:rsidR="005C0165" w:rsidRDefault="005C0165" w:rsidP="005C0165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43600" cy="1728693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65" w:rsidRPr="005C0165" w:rsidRDefault="005C0165" w:rsidP="005C0165">
      <w:pPr>
        <w:spacing w:after="0" w:line="240" w:lineRule="auto"/>
        <w:rPr>
          <w:sz w:val="20"/>
          <w:szCs w:val="20"/>
        </w:rPr>
      </w:pPr>
    </w:p>
    <w:p w:rsidR="00A025F1" w:rsidRDefault="005C0165" w:rsidP="005C0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Whenever the Work Order is deleted manually the Work Orders have to be created manually.</w:t>
      </w:r>
    </w:p>
    <w:p w:rsidR="00AE4065" w:rsidRPr="005C0165" w:rsidRDefault="005C0165" w:rsidP="005C01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 use T Code:  /N/SCA/WO_CREATE</w:t>
      </w:r>
      <w:r w:rsidR="00AE4065">
        <w:rPr>
          <w:sz w:val="20"/>
          <w:szCs w:val="20"/>
        </w:rPr>
        <w:t xml:space="preserve"> to create the Work order, but in Dev I think the program is allowing </w:t>
      </w:r>
      <w:r w:rsidR="00E130A4">
        <w:rPr>
          <w:sz w:val="20"/>
          <w:szCs w:val="20"/>
        </w:rPr>
        <w:t>to create WO for such Pos.</w:t>
      </w:r>
      <w:r w:rsidR="00E130A4" w:rsidRPr="005C0165">
        <w:rPr>
          <w:sz w:val="20"/>
          <w:szCs w:val="20"/>
        </w:rPr>
        <w:t xml:space="preserve"> </w:t>
      </w:r>
    </w:p>
    <w:p w:rsidR="00705AD0" w:rsidRPr="005C0165" w:rsidRDefault="00705AD0" w:rsidP="005C0165">
      <w:pPr>
        <w:spacing w:after="0" w:line="240" w:lineRule="auto"/>
        <w:rPr>
          <w:sz w:val="20"/>
          <w:szCs w:val="20"/>
        </w:rPr>
      </w:pPr>
    </w:p>
    <w:p w:rsidR="00705AD0" w:rsidRPr="005C0165" w:rsidRDefault="00705AD0" w:rsidP="005C0165">
      <w:pPr>
        <w:spacing w:after="0" w:line="240" w:lineRule="auto"/>
        <w:rPr>
          <w:sz w:val="20"/>
          <w:szCs w:val="20"/>
        </w:rPr>
      </w:pPr>
    </w:p>
    <w:sectPr w:rsidR="00705AD0" w:rsidRPr="005C0165" w:rsidSect="005C0165">
      <w:pgSz w:w="12240" w:h="15840"/>
      <w:pgMar w:top="1350" w:right="1440" w:bottom="810" w:left="144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B1" w:rsidRDefault="007C14B1" w:rsidP="00705AD0">
      <w:pPr>
        <w:spacing w:after="0" w:line="240" w:lineRule="auto"/>
      </w:pPr>
      <w:r>
        <w:separator/>
      </w:r>
    </w:p>
  </w:endnote>
  <w:endnote w:type="continuationSeparator" w:id="0">
    <w:p w:rsidR="007C14B1" w:rsidRDefault="007C14B1" w:rsidP="0070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B1" w:rsidRDefault="007C14B1" w:rsidP="00705AD0">
      <w:pPr>
        <w:spacing w:after="0" w:line="240" w:lineRule="auto"/>
      </w:pPr>
      <w:r>
        <w:separator/>
      </w:r>
    </w:p>
  </w:footnote>
  <w:footnote w:type="continuationSeparator" w:id="0">
    <w:p w:rsidR="007C14B1" w:rsidRDefault="007C14B1" w:rsidP="00705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AD0"/>
    <w:rsid w:val="005C0165"/>
    <w:rsid w:val="00705AD0"/>
    <w:rsid w:val="007C14B1"/>
    <w:rsid w:val="00A025F1"/>
    <w:rsid w:val="00AE36D2"/>
    <w:rsid w:val="00AE4065"/>
    <w:rsid w:val="00E1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A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AD0"/>
  </w:style>
  <w:style w:type="paragraph" w:styleId="Footer">
    <w:name w:val="footer"/>
    <w:basedOn w:val="Normal"/>
    <w:link w:val="FooterChar"/>
    <w:uiPriority w:val="99"/>
    <w:semiHidden/>
    <w:unhideWhenUsed/>
    <w:rsid w:val="00705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Adithya.v</dc:creator>
  <cp:lastModifiedBy>Adithya.v</cp:lastModifiedBy>
  <cp:revision>3</cp:revision>
  <dcterms:created xsi:type="dcterms:W3CDTF">2016-02-12T13:45:00Z</dcterms:created>
  <dcterms:modified xsi:type="dcterms:W3CDTF">2016-02-12T14:33:00Z</dcterms:modified>
</cp:coreProperties>
</file>