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4D" w:rsidRDefault="00374DF3" w:rsidP="005B2123">
      <w:pPr>
        <w:spacing w:after="0" w:line="240" w:lineRule="auto"/>
      </w:pPr>
      <w:r w:rsidRPr="005B2123">
        <w:rPr>
          <w:b/>
        </w:rPr>
        <w:t>SNC PO Push Production Issue</w:t>
      </w:r>
      <w:r>
        <w:t>:</w:t>
      </w:r>
    </w:p>
    <w:p w:rsidR="00374DF3" w:rsidRDefault="00374DF3" w:rsidP="005B2123">
      <w:pPr>
        <w:spacing w:after="0" w:line="240" w:lineRule="auto"/>
      </w:pPr>
    </w:p>
    <w:p w:rsidR="00374DF3" w:rsidRDefault="005B2123" w:rsidP="005B2123">
      <w:pPr>
        <w:spacing w:after="0" w:line="240" w:lineRule="auto"/>
      </w:pPr>
      <w:r>
        <w:t>There are 45 Pos which were created on 01/13/2016 and if we take a look in the SNC system there are only 24 Pos moved to it.</w:t>
      </w:r>
    </w:p>
    <w:p w:rsidR="005B2123" w:rsidRDefault="005B2123" w:rsidP="005B2123">
      <w:pPr>
        <w:spacing w:after="0" w:line="240" w:lineRule="auto"/>
      </w:pPr>
    </w:p>
    <w:p w:rsidR="005B2123" w:rsidRDefault="005B2123" w:rsidP="005B2123">
      <w:pPr>
        <w:spacing w:after="0" w:line="240" w:lineRule="auto"/>
      </w:pPr>
      <w:r>
        <w:t>Here are the Pos which are created:</w:t>
      </w:r>
    </w:p>
    <w:tbl>
      <w:tblPr>
        <w:tblW w:w="4640" w:type="dxa"/>
        <w:tblInd w:w="93" w:type="dxa"/>
        <w:tblLook w:val="04A0"/>
      </w:tblPr>
      <w:tblGrid>
        <w:gridCol w:w="1332"/>
        <w:gridCol w:w="1332"/>
        <w:gridCol w:w="1332"/>
        <w:gridCol w:w="1332"/>
      </w:tblGrid>
      <w:tr w:rsidR="005B2123" w:rsidRPr="005B2123" w:rsidTr="005B2123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4500150037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4500150044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4500150052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4500150055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4500150056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4500150057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4500150058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4500150059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4500150060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4500150061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4500150062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:rsidR="005B2123" w:rsidRDefault="005B2123" w:rsidP="005B2123">
      <w:pPr>
        <w:spacing w:after="0" w:line="240" w:lineRule="auto"/>
      </w:pPr>
    </w:p>
    <w:p w:rsidR="00374DF3" w:rsidRDefault="005B2123" w:rsidP="005B2123">
      <w:pPr>
        <w:spacing w:after="0" w:line="240" w:lineRule="auto"/>
      </w:pPr>
      <w:r>
        <w:t>Here are the Pos which are not moved to SNC:</w:t>
      </w:r>
    </w:p>
    <w:p w:rsidR="005B2123" w:rsidRDefault="005B2123" w:rsidP="005B2123">
      <w:pPr>
        <w:spacing w:after="0" w:line="240" w:lineRule="auto"/>
      </w:pPr>
    </w:p>
    <w:tbl>
      <w:tblPr>
        <w:tblW w:w="4640" w:type="dxa"/>
        <w:tblInd w:w="93" w:type="dxa"/>
        <w:tblLook w:val="04A0"/>
      </w:tblPr>
      <w:tblGrid>
        <w:gridCol w:w="1332"/>
        <w:gridCol w:w="1332"/>
        <w:gridCol w:w="1332"/>
        <w:gridCol w:w="1332"/>
      </w:tblGrid>
      <w:tr w:rsidR="005B2123" w:rsidRPr="005B2123" w:rsidTr="005B2123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4500150044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4500150057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4500150059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4500150060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4500150061</w:t>
            </w:r>
          </w:p>
        </w:tc>
      </w:tr>
      <w:tr w:rsidR="005B2123" w:rsidRPr="005B2123" w:rsidTr="005B212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4500149959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23" w:rsidRPr="005B2123" w:rsidRDefault="005B2123" w:rsidP="005B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B212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:rsidR="005B2123" w:rsidRDefault="005B2123" w:rsidP="005B2123">
      <w:pPr>
        <w:spacing w:after="0" w:line="240" w:lineRule="auto"/>
      </w:pPr>
    </w:p>
    <w:p w:rsidR="005B2123" w:rsidRDefault="005B2123" w:rsidP="005B2123">
      <w:pPr>
        <w:spacing w:after="0" w:line="240" w:lineRule="auto"/>
      </w:pPr>
      <w:r>
        <w:t xml:space="preserve">Here is the Job log of the </w:t>
      </w:r>
      <w:r w:rsidR="00804679">
        <w:t>SNC PO Push:</w:t>
      </w:r>
    </w:p>
    <w:p w:rsidR="00804679" w:rsidRDefault="00804679" w:rsidP="005B212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5731510" cy="2824394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2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679" w:rsidRDefault="00804679" w:rsidP="005B2123">
      <w:pPr>
        <w:spacing w:after="0" w:line="240" w:lineRule="auto"/>
      </w:pPr>
    </w:p>
    <w:p w:rsidR="00804679" w:rsidRDefault="00804679" w:rsidP="005B2123">
      <w:pPr>
        <w:spacing w:after="0" w:line="240" w:lineRule="auto"/>
      </w:pPr>
      <w:r>
        <w:t>Understand that there is an issue with 4500144846 PO.</w:t>
      </w:r>
    </w:p>
    <w:p w:rsidR="00804679" w:rsidRDefault="00804679" w:rsidP="005B2123">
      <w:pPr>
        <w:spacing w:after="0" w:line="240" w:lineRule="auto"/>
      </w:pPr>
    </w:p>
    <w:p w:rsidR="005B2123" w:rsidRDefault="005B2123" w:rsidP="005B2123">
      <w:pPr>
        <w:spacing w:after="0" w:line="240" w:lineRule="auto"/>
      </w:pPr>
    </w:p>
    <w:p w:rsidR="005B2123" w:rsidRDefault="005B2123" w:rsidP="005B2123">
      <w:pPr>
        <w:spacing w:after="0" w:line="240" w:lineRule="auto"/>
      </w:pPr>
      <w:r>
        <w:lastRenderedPageBreak/>
        <w:t>If we look at the SXI_MONITOR w</w:t>
      </w:r>
      <w:r w:rsidR="00F542E1">
        <w:t>e do not see any error messages, which means all the Pos has to be moved to SNC systems.</w:t>
      </w:r>
    </w:p>
    <w:p w:rsidR="005B2123" w:rsidRDefault="005B2123" w:rsidP="005B2123">
      <w:pPr>
        <w:spacing w:after="0" w:line="240" w:lineRule="auto"/>
      </w:pPr>
    </w:p>
    <w:p w:rsidR="005B2123" w:rsidRDefault="005B2123" w:rsidP="005B212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5731510" cy="308578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123" w:rsidRDefault="005B2123" w:rsidP="005B2123">
      <w:pPr>
        <w:spacing w:after="0" w:line="240" w:lineRule="auto"/>
      </w:pPr>
    </w:p>
    <w:p w:rsidR="005B2123" w:rsidRDefault="005B2123" w:rsidP="005B2123">
      <w:pPr>
        <w:spacing w:after="0" w:line="240" w:lineRule="auto"/>
      </w:pPr>
      <w:r>
        <w:t>Understand that there is a</w:t>
      </w:r>
      <w:r w:rsidR="00F542E1">
        <w:t xml:space="preserve">n </w:t>
      </w:r>
      <w:r w:rsidR="00ED607B">
        <w:t>inbound</w:t>
      </w:r>
      <w:r>
        <w:t xml:space="preserve"> queue which is formed due to unknown reason:</w:t>
      </w:r>
    </w:p>
    <w:p w:rsidR="005B2123" w:rsidRPr="005B2123" w:rsidRDefault="005B2123" w:rsidP="005B2123">
      <w:pPr>
        <w:spacing w:after="0" w:line="240" w:lineRule="auto"/>
        <w:rPr>
          <w:b/>
        </w:rPr>
      </w:pPr>
      <w:r w:rsidRPr="005B2123">
        <w:rPr>
          <w:b/>
        </w:rPr>
        <w:t>SMQ2:</w:t>
      </w:r>
    </w:p>
    <w:p w:rsidR="00F542E1" w:rsidRDefault="00F542E1" w:rsidP="005B212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3905250" cy="27051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E1" w:rsidRDefault="00F542E1" w:rsidP="005B2123">
      <w:pPr>
        <w:spacing w:after="0" w:line="240" w:lineRule="auto"/>
      </w:pPr>
    </w:p>
    <w:p w:rsidR="00F542E1" w:rsidRDefault="004708F2" w:rsidP="005B212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5715000" cy="16859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123" w:rsidRDefault="005B2123" w:rsidP="005B2123">
      <w:pPr>
        <w:spacing w:after="0" w:line="240" w:lineRule="auto"/>
      </w:pPr>
    </w:p>
    <w:p w:rsidR="005B2123" w:rsidRDefault="004708F2" w:rsidP="005B2123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5731510" cy="1300542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0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123" w:rsidRDefault="005B2123" w:rsidP="005B2123">
      <w:pPr>
        <w:spacing w:after="0" w:line="240" w:lineRule="auto"/>
      </w:pPr>
    </w:p>
    <w:p w:rsidR="005B2123" w:rsidRDefault="00504B70" w:rsidP="005B2123">
      <w:pPr>
        <w:spacing w:after="0" w:line="240" w:lineRule="auto"/>
      </w:pPr>
      <w:r>
        <w:t>If we look at the queue:</w:t>
      </w:r>
    </w:p>
    <w:p w:rsidR="00504B70" w:rsidRDefault="00504B70" w:rsidP="005B212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5731510" cy="2709170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0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B70" w:rsidRDefault="00504B70" w:rsidP="005B2123">
      <w:pPr>
        <w:spacing w:after="0" w:line="240" w:lineRule="auto"/>
      </w:pPr>
    </w:p>
    <w:p w:rsidR="00504B70" w:rsidRDefault="00504B70" w:rsidP="005B2123">
      <w:pPr>
        <w:spacing w:after="0" w:line="240" w:lineRule="auto"/>
      </w:pPr>
      <w:r>
        <w:t>We see that the queue is formed due to a location which is not maintained in the SNC system.</w:t>
      </w:r>
    </w:p>
    <w:p w:rsidR="00504B70" w:rsidRDefault="00504B70" w:rsidP="005B2123">
      <w:pPr>
        <w:spacing w:after="0" w:line="240" w:lineRule="auto"/>
      </w:pPr>
    </w:p>
    <w:p w:rsidR="00504B70" w:rsidRDefault="00504B70" w:rsidP="005B2123">
      <w:pPr>
        <w:spacing w:after="0" w:line="240" w:lineRule="auto"/>
      </w:pPr>
      <w:r>
        <w:t>If we take a look at the PO and in the sales order we understand that the ship to location is being changed in the Sales order.</w:t>
      </w:r>
    </w:p>
    <w:p w:rsidR="005B2123" w:rsidRDefault="00504B70" w:rsidP="005B2123">
      <w:pPr>
        <w:spacing w:after="0" w:line="240" w:lineRule="auto"/>
      </w:pPr>
      <w:r>
        <w:t xml:space="preserve">Originally the ship to location was </w:t>
      </w:r>
      <w:r w:rsidRPr="00504B70">
        <w:t>2038472</w:t>
      </w:r>
      <w:r>
        <w:t xml:space="preserve"> and was moved by our daily master data CFM. As this ship to “2077013” it may be the reason the queue is formed</w:t>
      </w:r>
      <w:r w:rsidR="00D86A9B">
        <w:t xml:space="preserve"> and it had blocked all other Pos.</w:t>
      </w:r>
    </w:p>
    <w:p w:rsidR="00E07128" w:rsidRDefault="00E07128" w:rsidP="005B2123">
      <w:pPr>
        <w:spacing w:after="0" w:line="240" w:lineRule="auto"/>
      </w:pPr>
    </w:p>
    <w:p w:rsidR="00B10313" w:rsidRDefault="00B10313" w:rsidP="005B2123">
      <w:pPr>
        <w:spacing w:after="0" w:line="240" w:lineRule="auto"/>
      </w:pPr>
    </w:p>
    <w:p w:rsidR="00B10313" w:rsidRDefault="00B10313" w:rsidP="005B2123">
      <w:pPr>
        <w:spacing w:after="0" w:line="240" w:lineRule="auto"/>
      </w:pPr>
    </w:p>
    <w:p w:rsidR="00B10313" w:rsidRDefault="00B10313" w:rsidP="005B2123">
      <w:pPr>
        <w:spacing w:after="0" w:line="240" w:lineRule="auto"/>
      </w:pPr>
      <w:r>
        <w:t>Move the Customer 2077013 CFM:</w:t>
      </w:r>
    </w:p>
    <w:p w:rsidR="00B10313" w:rsidRDefault="00B10313" w:rsidP="005B2123">
      <w:pPr>
        <w:spacing w:after="0" w:line="240" w:lineRule="auto"/>
      </w:pPr>
    </w:p>
    <w:p w:rsidR="00B10313" w:rsidRDefault="00B10313" w:rsidP="005B2123">
      <w:pPr>
        <w:spacing w:after="0" w:line="240" w:lineRule="auto"/>
      </w:pPr>
    </w:p>
    <w:p w:rsidR="00E07128" w:rsidRDefault="00C03111" w:rsidP="005B2123">
      <w:pPr>
        <w:spacing w:after="0" w:line="240" w:lineRule="auto"/>
      </w:pPr>
      <w:r>
        <w:t xml:space="preserve">Re process the queue </w:t>
      </w:r>
    </w:p>
    <w:p w:rsidR="007D5AE7" w:rsidRDefault="007D5AE7" w:rsidP="005B2123">
      <w:pPr>
        <w:spacing w:after="0" w:line="240" w:lineRule="auto"/>
      </w:pPr>
    </w:p>
    <w:p w:rsidR="007D5AE7" w:rsidRDefault="007D5AE7" w:rsidP="005B2123">
      <w:pPr>
        <w:spacing w:after="0" w:line="240" w:lineRule="auto"/>
      </w:pPr>
    </w:p>
    <w:p w:rsidR="007D5AE7" w:rsidRDefault="007D5AE7" w:rsidP="005B2123">
      <w:pPr>
        <w:spacing w:after="0" w:line="240" w:lineRule="auto"/>
      </w:pPr>
    </w:p>
    <w:p w:rsidR="007D5AE7" w:rsidRDefault="007D5AE7" w:rsidP="005B2123">
      <w:pPr>
        <w:spacing w:after="0" w:line="240" w:lineRule="auto"/>
      </w:pPr>
    </w:p>
    <w:p w:rsidR="007D5AE7" w:rsidRDefault="007D5AE7" w:rsidP="005B212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5731510" cy="1004462"/>
            <wp:effectExtent l="1905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0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913" w:rsidRDefault="00BD2913" w:rsidP="005B2123">
      <w:pPr>
        <w:spacing w:after="0" w:line="240" w:lineRule="auto"/>
      </w:pPr>
    </w:p>
    <w:p w:rsidR="00BD2913" w:rsidRDefault="00BD2913" w:rsidP="005B2123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5731510" cy="845091"/>
            <wp:effectExtent l="1905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0E" w:rsidRDefault="00E05D0E" w:rsidP="005B2123">
      <w:pPr>
        <w:spacing w:after="0" w:line="240" w:lineRule="auto"/>
      </w:pPr>
    </w:p>
    <w:p w:rsidR="00E05D0E" w:rsidRDefault="00E05D0E" w:rsidP="005B212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4096385" cy="291147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29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758" w:rsidRDefault="00C24758" w:rsidP="005B2123">
      <w:pPr>
        <w:spacing w:after="0" w:line="240" w:lineRule="auto"/>
      </w:pPr>
    </w:p>
    <w:p w:rsidR="00C24758" w:rsidRDefault="00C24758" w:rsidP="005B2123">
      <w:pPr>
        <w:spacing w:after="0" w:line="240" w:lineRule="auto"/>
      </w:pPr>
    </w:p>
    <w:p w:rsidR="00C24758" w:rsidRDefault="00C24758" w:rsidP="005B212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5731510" cy="896952"/>
            <wp:effectExtent l="1905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758" w:rsidRDefault="00C24758" w:rsidP="005B2123">
      <w:pPr>
        <w:spacing w:after="0" w:line="240" w:lineRule="auto"/>
      </w:pPr>
    </w:p>
    <w:p w:rsidR="00C24758" w:rsidRDefault="00C24758" w:rsidP="005B212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5731510" cy="860972"/>
            <wp:effectExtent l="1905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DC1" w:rsidRDefault="009B7DC1" w:rsidP="005B2123">
      <w:pPr>
        <w:spacing w:after="0" w:line="240" w:lineRule="auto"/>
      </w:pPr>
    </w:p>
    <w:p w:rsidR="009B7DC1" w:rsidRDefault="009B7DC1" w:rsidP="005B212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4089400" cy="2545715"/>
            <wp:effectExtent l="19050" t="0" r="635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E2" w:rsidRDefault="00AF0DE2" w:rsidP="005B2123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5731510" cy="944120"/>
            <wp:effectExtent l="19050" t="0" r="254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8A" w:rsidRDefault="003F418A" w:rsidP="005B2123">
      <w:pPr>
        <w:spacing w:after="0" w:line="240" w:lineRule="auto"/>
      </w:pPr>
    </w:p>
    <w:p w:rsidR="003F418A" w:rsidRDefault="003F418A" w:rsidP="005B212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5731510" cy="836214"/>
            <wp:effectExtent l="1905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16B" w:rsidRDefault="0046616B" w:rsidP="005B2123">
      <w:pPr>
        <w:spacing w:after="0" w:line="240" w:lineRule="auto"/>
      </w:pPr>
    </w:p>
    <w:p w:rsidR="0046616B" w:rsidRDefault="0046616B" w:rsidP="005B2123">
      <w:pPr>
        <w:spacing w:after="0" w:line="240" w:lineRule="auto"/>
      </w:pPr>
    </w:p>
    <w:p w:rsidR="0046616B" w:rsidRDefault="0046616B" w:rsidP="005B212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4008755" cy="239966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39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16B" w:rsidRDefault="0046616B" w:rsidP="005B2123">
      <w:pPr>
        <w:spacing w:after="0" w:line="240" w:lineRule="auto"/>
      </w:pPr>
    </w:p>
    <w:p w:rsidR="0046616B" w:rsidRDefault="0046616B" w:rsidP="005B212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5731510" cy="837513"/>
            <wp:effectExtent l="19050" t="0" r="254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8A" w:rsidRDefault="007F6F8A" w:rsidP="005B2123">
      <w:pPr>
        <w:spacing w:after="0" w:line="240" w:lineRule="auto"/>
      </w:pPr>
    </w:p>
    <w:p w:rsidR="00DF7B84" w:rsidRDefault="00DF7B84" w:rsidP="005B2123">
      <w:pPr>
        <w:spacing w:after="0" w:line="240" w:lineRule="auto"/>
      </w:pPr>
    </w:p>
    <w:p w:rsidR="00DF7B84" w:rsidRDefault="00DF7B84" w:rsidP="005B2123">
      <w:pPr>
        <w:spacing w:after="0" w:line="240" w:lineRule="auto"/>
      </w:pPr>
      <w:r>
        <w:t>After Queues are processed successfully the Pos are there in the SNC system</w:t>
      </w:r>
    </w:p>
    <w:p w:rsidR="007F6F8A" w:rsidRDefault="007F6F8A" w:rsidP="005B2123">
      <w:pPr>
        <w:spacing w:after="0" w:line="240" w:lineRule="auto"/>
      </w:pPr>
    </w:p>
    <w:sectPr w:rsidR="007F6F8A" w:rsidSect="005B2123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74DF3"/>
    <w:rsid w:val="000E204D"/>
    <w:rsid w:val="002F620C"/>
    <w:rsid w:val="00374DF3"/>
    <w:rsid w:val="003B3FEF"/>
    <w:rsid w:val="003F418A"/>
    <w:rsid w:val="0046616B"/>
    <w:rsid w:val="004708F2"/>
    <w:rsid w:val="004E5150"/>
    <w:rsid w:val="00504B70"/>
    <w:rsid w:val="005B2123"/>
    <w:rsid w:val="007D5AE7"/>
    <w:rsid w:val="007F6F8A"/>
    <w:rsid w:val="00804679"/>
    <w:rsid w:val="008A0E5C"/>
    <w:rsid w:val="009653BB"/>
    <w:rsid w:val="009B7DC1"/>
    <w:rsid w:val="00AF0DE2"/>
    <w:rsid w:val="00B10313"/>
    <w:rsid w:val="00BD2913"/>
    <w:rsid w:val="00C03111"/>
    <w:rsid w:val="00C24758"/>
    <w:rsid w:val="00D86A9B"/>
    <w:rsid w:val="00DF7B84"/>
    <w:rsid w:val="00E05D0E"/>
    <w:rsid w:val="00E07128"/>
    <w:rsid w:val="00ED607B"/>
    <w:rsid w:val="00F5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</dc:creator>
  <cp:lastModifiedBy>thiyagu.j</cp:lastModifiedBy>
  <cp:revision>2</cp:revision>
  <dcterms:created xsi:type="dcterms:W3CDTF">2016-01-21T13:33:00Z</dcterms:created>
  <dcterms:modified xsi:type="dcterms:W3CDTF">2016-01-21T13:33:00Z</dcterms:modified>
</cp:coreProperties>
</file>